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5"/>
        <w:gridCol w:w="1408"/>
        <w:gridCol w:w="1514"/>
        <w:gridCol w:w="1516"/>
        <w:gridCol w:w="993"/>
        <w:gridCol w:w="1479"/>
      </w:tblGrid>
      <w:tr w:rsidR="008A0FB8" w:rsidRPr="000908C0" w14:paraId="41EBE3B2" w14:textId="77777777">
        <w:tc>
          <w:tcPr>
            <w:tcW w:w="9874" w:type="dxa"/>
            <w:gridSpan w:val="6"/>
          </w:tcPr>
          <w:p w14:paraId="1AB58CEB" w14:textId="77777777" w:rsidR="008A0FB8" w:rsidRPr="000908C0" w:rsidRDefault="000908C0">
            <w:pPr>
              <w:jc w:val="center"/>
              <w:rPr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Согласие на обработку персональных данных,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разрешенных субъектом персональных данных для распространения</w:t>
            </w:r>
          </w:p>
        </w:tc>
      </w:tr>
      <w:tr w:rsidR="008A0FB8" w14:paraId="1A8E2229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118AF2B7" w14:textId="77777777" w:rsidR="008A0FB8" w:rsidRDefault="000908C0">
            <w:pPr>
              <w:spacing w:before="57" w:line="276" w:lineRule="auto"/>
            </w:pPr>
            <w:r>
              <w:rPr>
                <w:color w:val="000000"/>
                <w:sz w:val="24"/>
                <w:szCs w:val="24"/>
              </w:rPr>
              <w:t xml:space="preserve">Я, </w:t>
            </w:r>
          </w:p>
        </w:tc>
      </w:tr>
      <w:tr w:rsidR="008A0FB8" w14:paraId="6656D9EB" w14:textId="77777777">
        <w:trPr>
          <w:trHeight w:val="271"/>
        </w:trPr>
        <w:tc>
          <w:tcPr>
            <w:tcW w:w="9874" w:type="dxa"/>
            <w:gridSpan w:val="6"/>
          </w:tcPr>
          <w:p w14:paraId="59C143E7" w14:textId="77777777" w:rsidR="008A0FB8" w:rsidRDefault="000908C0">
            <w:pPr>
              <w:spacing w:line="276" w:lineRule="auto"/>
              <w:ind w:firstLine="709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val="ru-RU"/>
              </w:rPr>
              <w:t>ФИО)</w:t>
            </w:r>
          </w:p>
        </w:tc>
      </w:tr>
      <w:tr w:rsidR="008A0FB8" w14:paraId="025BBEE8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2CF306E1" w14:textId="77777777" w:rsidR="008A0FB8" w:rsidRDefault="000908C0">
            <w:pPr>
              <w:spacing w:before="57" w:line="276" w:lineRule="auto"/>
            </w:pPr>
            <w:proofErr w:type="spellStart"/>
            <w:r>
              <w:rPr>
                <w:color w:val="000000"/>
                <w:sz w:val="24"/>
                <w:szCs w:val="24"/>
              </w:rPr>
              <w:t>Паспорт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</w:tr>
      <w:tr w:rsidR="008A0FB8" w14:paraId="5F408310" w14:textId="77777777">
        <w:tc>
          <w:tcPr>
            <w:tcW w:w="9874" w:type="dxa"/>
            <w:gridSpan w:val="6"/>
          </w:tcPr>
          <w:p w14:paraId="14B7839B" w14:textId="77777777" w:rsidR="008A0FB8" w:rsidRDefault="000908C0">
            <w:pPr>
              <w:spacing w:line="276" w:lineRule="auto"/>
              <w:ind w:firstLine="709"/>
              <w:jc w:val="center"/>
              <w:rPr>
                <w:rFonts w:cs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  <w:lang w:val="ru-RU"/>
              </w:rPr>
              <w:t xml:space="preserve">(серия, номер) </w:t>
            </w:r>
          </w:p>
        </w:tc>
      </w:tr>
      <w:tr w:rsidR="008A0FB8" w14:paraId="5B9B2880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48F0DEAB" w14:textId="77777777" w:rsidR="008A0FB8" w:rsidRDefault="000908C0">
            <w:pPr>
              <w:spacing w:before="57" w:line="276" w:lineRule="auto"/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Выдан:</w:t>
            </w:r>
          </w:p>
        </w:tc>
      </w:tr>
      <w:tr w:rsidR="008A0FB8" w14:paraId="0B1E6A90" w14:textId="77777777">
        <w:tc>
          <w:tcPr>
            <w:tcW w:w="9874" w:type="dxa"/>
            <w:gridSpan w:val="6"/>
          </w:tcPr>
          <w:p w14:paraId="6A6DA34B" w14:textId="77777777" w:rsidR="008A0FB8" w:rsidRDefault="000908C0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  <w:lang w:val="ru-RU"/>
              </w:rPr>
              <w:t>(когда и кем выдан)</w:t>
            </w:r>
          </w:p>
        </w:tc>
      </w:tr>
      <w:tr w:rsidR="008A0FB8" w14:paraId="51354899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28EAC286" w14:textId="77777777" w:rsidR="008A0FB8" w:rsidRDefault="000908C0">
            <w:pPr>
              <w:spacing w:before="57" w:line="276" w:lineRule="auto"/>
              <w:rPr>
                <w:rFonts w:cs="Times New Roman"/>
                <w:color w:val="000000"/>
                <w:highlight w:val="yellow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Адрес регистрации:</w:t>
            </w:r>
          </w:p>
        </w:tc>
      </w:tr>
      <w:tr w:rsidR="008A0FB8" w14:paraId="19FC98E1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042EFF16" w14:textId="77777777" w:rsidR="008A0FB8" w:rsidRDefault="008A0FB8">
            <w:pPr>
              <w:snapToGrid w:val="0"/>
              <w:spacing w:before="57" w:line="276" w:lineRule="auto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8A0FB8" w14:paraId="2D75C317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0A81B7D3" w14:textId="77777777" w:rsidR="008A0FB8" w:rsidRDefault="000908C0">
            <w:pPr>
              <w:snapToGrid w:val="0"/>
              <w:spacing w:before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Номер телефона:</w:t>
            </w:r>
          </w:p>
        </w:tc>
      </w:tr>
      <w:tr w:rsidR="008A0FB8" w14:paraId="77878B6F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19CA0DFE" w14:textId="77777777" w:rsidR="008A0FB8" w:rsidRDefault="000908C0">
            <w:pPr>
              <w:snapToGrid w:val="0"/>
              <w:spacing w:before="57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8A0FB8" w:rsidRPr="000908C0" w14:paraId="77785257" w14:textId="77777777">
        <w:tc>
          <w:tcPr>
            <w:tcW w:w="9874" w:type="dxa"/>
            <w:gridSpan w:val="6"/>
            <w:tcBorders>
              <w:bottom w:val="single" w:sz="4" w:space="0" w:color="000000"/>
            </w:tcBorders>
          </w:tcPr>
          <w:p w14:paraId="25FD0A13" w14:textId="77777777" w:rsidR="008A0FB8" w:rsidRPr="000908C0" w:rsidRDefault="000908C0">
            <w:pPr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руководствуясь статьей 10.1 Федерального закона от 27.07.2006 № 152-ФЗ «О персональных данных», согласно "Положению об обработке и защите персональных данных"</w:t>
            </w:r>
            <w:bookmarkStart w:id="0" w:name="_GoBack1"/>
            <w:bookmarkEnd w:id="0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СГК им. Л.В. Собинова, заявляю о согласии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на распространение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Центром непрерывного образования и п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овышения квалификации творческих и управленческих кадров в сфере культуры (Центром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НОиПК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) СГК имени Л.В. Собинова,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моих персональных данных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в целях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прохождения курсов повышения квалификации/стажировки 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следующим образом:</w:t>
            </w:r>
          </w:p>
        </w:tc>
      </w:tr>
      <w:tr w:rsidR="008A0FB8" w14:paraId="78FEBB9B" w14:textId="77777777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D2D5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Категория персональных данных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41FB4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Пере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чень персональных данных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10C91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Разрешаю к распространению ограниченному кругу лиц</w:t>
            </w:r>
          </w:p>
          <w:p w14:paraId="62DBD7C9" w14:textId="77777777" w:rsidR="008A0FB8" w:rsidRPr="000908C0" w:rsidRDefault="000908C0">
            <w:pPr>
              <w:spacing w:after="113"/>
              <w:jc w:val="center"/>
              <w:rPr>
                <w:lang w:val="ru-RU"/>
              </w:rPr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 xml:space="preserve">(на обучающей платформе, </w:t>
            </w:r>
            <w:proofErr w:type="spellStart"/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яндекс</w:t>
            </w:r>
            <w:proofErr w:type="spellEnd"/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-диске, в реестре Федеральной службы по надзору в сфере образования и науки)</w:t>
            </w:r>
          </w:p>
          <w:p w14:paraId="26F2344E" w14:textId="77777777" w:rsidR="008A0FB8" w:rsidRDefault="000908C0">
            <w:pPr>
              <w:jc w:val="center"/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да/нет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5899" w14:textId="77777777" w:rsidR="008A0FB8" w:rsidRPr="000908C0" w:rsidRDefault="000908C0">
            <w:pPr>
              <w:jc w:val="center"/>
              <w:rPr>
                <w:lang w:val="ru-RU"/>
              </w:rPr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 xml:space="preserve">Разрешаю к распространению неограниченному кругу лиц </w:t>
            </w: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br/>
              <w:t>(на сайте и</w:t>
            </w: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 xml:space="preserve"> других официальных </w:t>
            </w:r>
            <w:proofErr w:type="gramStart"/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интернет ресурсах</w:t>
            </w:r>
            <w:proofErr w:type="gramEnd"/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 xml:space="preserve"> СГК имени </w:t>
            </w: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br/>
              <w:t>Л.В. Собинова)</w:t>
            </w:r>
          </w:p>
          <w:p w14:paraId="44CCAB44" w14:textId="77777777" w:rsidR="008A0FB8" w:rsidRPr="000908C0" w:rsidRDefault="008A0FB8">
            <w:pPr>
              <w:jc w:val="center"/>
              <w:rPr>
                <w:shadow/>
                <w:sz w:val="28"/>
                <w:szCs w:val="28"/>
                <w:lang w:val="ru-RU"/>
              </w:rPr>
            </w:pPr>
          </w:p>
          <w:p w14:paraId="7AD326B1" w14:textId="77777777" w:rsidR="008A0FB8" w:rsidRDefault="000908C0">
            <w:pPr>
              <w:jc w:val="center"/>
              <w:rPr>
                <w:shadow/>
              </w:rPr>
            </w:pPr>
            <w:r>
              <w:rPr>
                <w:rFonts w:cs="Times New Roman"/>
                <w:shadow/>
                <w:color w:val="000000"/>
                <w:sz w:val="18"/>
                <w:szCs w:val="18"/>
                <w:lang w:val="ru-RU"/>
              </w:rPr>
              <w:t>да/нет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05016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Условия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запреты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122B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Дополнительные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условия</w:t>
            </w:r>
            <w:proofErr w:type="spellEnd"/>
          </w:p>
        </w:tc>
      </w:tr>
      <w:tr w:rsidR="008A0FB8" w14:paraId="3CD1EC60" w14:textId="77777777">
        <w:trPr>
          <w:trHeight w:val="551"/>
        </w:trPr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02E28" w14:textId="77777777" w:rsidR="008A0FB8" w:rsidRDefault="000908C0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DA7A73E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Фамилия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Имя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3C7F93F" w14:textId="77777777" w:rsidR="008A0FB8" w:rsidRDefault="000908C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9B1CC50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74F7FE83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58B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10BA9215" w14:textId="77777777">
        <w:trPr>
          <w:trHeight w:val="575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5E169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B855E5F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Число, месяц и год рождения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6824B8F" w14:textId="77777777" w:rsidR="008A0FB8" w:rsidRDefault="000908C0">
            <w:pPr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F99A01D" w14:textId="77777777" w:rsidR="008A0FB8" w:rsidRDefault="000908C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23A05958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285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7D4BB5A2" w14:textId="77777777">
        <w:trPr>
          <w:trHeight w:val="562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2FA55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1BCA6C64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Документы, удостоверяющие личность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FAD062E" w14:textId="77777777" w:rsidR="008A0FB8" w:rsidRDefault="000908C0">
            <w:pPr>
              <w:jc w:val="center"/>
              <w:rPr>
                <w:color w:val="FF000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BD2E1FC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14346122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0E13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54E34A82" w14:textId="77777777"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3F3AC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D27F602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Номер страхового свидетельства, государственного пенсионного страхования, дата его регистрации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1115937B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03C7869E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1883FFF7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2C9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5E7EF5A5" w14:textId="77777777"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E2DA0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B192924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Адреса фактического проживания и регистрации по месту жительства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F4C3800" w14:textId="77777777" w:rsidR="008A0FB8" w:rsidRDefault="000908C0">
            <w:pPr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A0D1D75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142FF9F5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76D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04753F5B" w14:textId="77777777"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2ABDC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6A7E67F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Адреса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электронной  почты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, номера телефонов.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2426C3B" w14:textId="77777777" w:rsidR="008A0FB8" w:rsidRDefault="000908C0">
            <w:pPr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393EE1F6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3C6F5BA1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1159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5EF28E9E" w14:textId="77777777"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C2621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A1F8FEF" w14:textId="77777777" w:rsidR="008A0FB8" w:rsidRDefault="000908C0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Сведения об </w:t>
            </w: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образовании, профессии, специальности квалификации, ученой степени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57E1BCC2" w14:textId="77777777" w:rsidR="008A0FB8" w:rsidRDefault="000908C0">
            <w:pPr>
              <w:jc w:val="center"/>
              <w:rPr>
                <w:color w:val="FF000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0A133EC3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1F5B81FA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2412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46DF4CCE" w14:textId="77777777">
        <w:trPr>
          <w:trHeight w:val="569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63990" w14:textId="77777777" w:rsidR="008A0FB8" w:rsidRDefault="008A0FB8">
            <w:pPr>
              <w:spacing w:before="2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8EB0DF2" w14:textId="77777777" w:rsidR="008A0FB8" w:rsidRDefault="000908C0">
            <w:pPr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Сведения о месте работы и занимаемой должности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6C82E570" w14:textId="77777777" w:rsidR="008A0FB8" w:rsidRDefault="000908C0">
            <w:pPr>
              <w:jc w:val="center"/>
              <w:rPr>
                <w:color w:val="FF000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4A8E282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  <w:p w14:paraId="0E0699EE" w14:textId="77777777" w:rsidR="008A0FB8" w:rsidRDefault="008A0FB8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2E4BE6F3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C78D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14:paraId="13065F0B" w14:textId="77777777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7F9259D7" w14:textId="77777777" w:rsidR="008A0FB8" w:rsidRDefault="000908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биометрические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2C8D9999" w14:textId="77777777" w:rsidR="008A0FB8" w:rsidRDefault="000908C0">
            <w:pPr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4F4A4C3C" w14:textId="77777777" w:rsidR="008A0FB8" w:rsidRDefault="000908C0">
            <w:pPr>
              <w:jc w:val="center"/>
              <w:rPr>
                <w:color w:val="FF000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14:paraId="705B88D7" w14:textId="77777777" w:rsidR="008A0FB8" w:rsidRDefault="000908C0">
            <w:pPr>
              <w:jc w:val="center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029D814B" w14:textId="77777777" w:rsidR="008A0FB8" w:rsidRDefault="008A0FB8">
            <w:pPr>
              <w:pStyle w:val="a9"/>
              <w:snapToGrid w:val="0"/>
              <w:jc w:val="both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BDFC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:rsidRPr="000908C0" w14:paraId="168955CE" w14:textId="77777777">
        <w:tc>
          <w:tcPr>
            <w:tcW w:w="9874" w:type="dxa"/>
            <w:gridSpan w:val="6"/>
          </w:tcPr>
          <w:p w14:paraId="7678E22A" w14:textId="77777777" w:rsidR="008A0FB8" w:rsidRDefault="000908C0">
            <w:pPr>
              <w:ind w:firstLine="776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Сведения об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информационных ресурсах Центра НО и ПК,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8A0FB8" w14:paraId="71A1C04E" w14:textId="77777777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6CB8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Информационный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ресурс</w:t>
            </w:r>
            <w:proofErr w:type="spellEnd"/>
          </w:p>
        </w:tc>
        <w:tc>
          <w:tcPr>
            <w:tcW w:w="8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A11D" w14:textId="77777777" w:rsidR="008A0FB8" w:rsidRDefault="000908C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Действия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персональными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данными</w:t>
            </w:r>
            <w:proofErr w:type="spellEnd"/>
          </w:p>
        </w:tc>
      </w:tr>
      <w:tr w:rsidR="008A0FB8" w:rsidRPr="000908C0" w14:paraId="4320C010" w14:textId="77777777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655B6A64" w14:textId="77777777" w:rsidR="008A0FB8" w:rsidRDefault="000908C0">
            <w:r>
              <w:rPr>
                <w:rFonts w:cs="Times New Roman"/>
                <w:color w:val="000000"/>
                <w:sz w:val="18"/>
                <w:szCs w:val="18"/>
              </w:rPr>
              <w:t>https://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@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sarcons.ru/</w:t>
            </w:r>
          </w:p>
        </w:tc>
        <w:tc>
          <w:tcPr>
            <w:tcW w:w="8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7A7B" w14:textId="77777777" w:rsidR="008A0FB8" w:rsidRDefault="000908C0">
            <w:pPr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Предоставление сведений неограниченному кругу лиц</w:t>
            </w:r>
          </w:p>
        </w:tc>
      </w:tr>
      <w:tr w:rsidR="008A0FB8" w14:paraId="3753E5CE" w14:textId="77777777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5A74F78F" w14:textId="77777777" w:rsidR="008A0FB8" w:rsidRPr="000908C0" w:rsidRDefault="000908C0">
            <w:pPr>
              <w:rPr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https</w:t>
            </w:r>
            <w:r>
              <w:rPr>
                <w:rFonts w:cs="Times New Roman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обменая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папка@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sarcons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ru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/</w:t>
            </w:r>
          </w:p>
        </w:tc>
        <w:tc>
          <w:tcPr>
            <w:tcW w:w="8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4E" w14:textId="77777777" w:rsidR="008A0FB8" w:rsidRDefault="000908C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Предоставление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сведений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сотрудниками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компании</w:t>
            </w:r>
            <w:proofErr w:type="spellEnd"/>
          </w:p>
        </w:tc>
      </w:tr>
      <w:tr w:rsidR="008A0FB8" w14:paraId="26C90CB7" w14:textId="77777777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14:paraId="28A3DBF7" w14:textId="77777777" w:rsidR="008A0FB8" w:rsidRDefault="000908C0">
            <w:pPr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Глобальная сеть ИНТЕРНЕТ</w:t>
            </w:r>
          </w:p>
        </w:tc>
        <w:tc>
          <w:tcPr>
            <w:tcW w:w="8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B30" w14:textId="77777777" w:rsidR="008A0FB8" w:rsidRDefault="008A0FB8">
            <w:pPr>
              <w:pStyle w:val="a9"/>
              <w:snapToGrid w:val="0"/>
              <w:jc w:val="both"/>
            </w:pPr>
          </w:p>
        </w:tc>
      </w:tr>
      <w:tr w:rsidR="008A0FB8" w:rsidRPr="000908C0" w14:paraId="4850BB69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9EE0" w14:textId="77777777" w:rsidR="008A0FB8" w:rsidRDefault="000908C0">
            <w:pPr>
              <w:tabs>
                <w:tab w:val="left" w:pos="675"/>
              </w:tabs>
              <w:ind w:firstLine="85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Настоящее согласие дано мной добровольно и действует до дня отзыва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согласия в простой письменной форме.</w:t>
            </w:r>
          </w:p>
        </w:tc>
      </w:tr>
      <w:tr w:rsidR="008A0FB8" w:rsidRPr="000908C0" w14:paraId="18BD0DE1" w14:textId="77777777">
        <w:tc>
          <w:tcPr>
            <w:tcW w:w="98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8249" w14:textId="77777777" w:rsidR="008A0FB8" w:rsidRDefault="000908C0">
            <w:pPr>
              <w:ind w:firstLine="776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нь третьих лиц, которым персональные данные были переданы.</w:t>
            </w:r>
          </w:p>
        </w:tc>
      </w:tr>
      <w:tr w:rsidR="008A0FB8" w14:paraId="4CEA88D9" w14:textId="77777777">
        <w:trPr>
          <w:trHeight w:val="1040"/>
        </w:trPr>
        <w:tc>
          <w:tcPr>
            <w:tcW w:w="1645" w:type="dxa"/>
            <w:vAlign w:val="bottom"/>
          </w:tcPr>
          <w:p w14:paraId="27CA1EAC" w14:textId="53714A18" w:rsidR="008A0FB8" w:rsidRDefault="000908C0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"______"___________202___</w:t>
            </w:r>
            <w:r>
              <w:rPr>
                <w:rFonts w:cs="Times New Roman"/>
                <w:color w:val="000000"/>
                <w:lang w:val="ru-RU"/>
              </w:rPr>
              <w:t>г.</w:t>
            </w:r>
          </w:p>
        </w:tc>
        <w:tc>
          <w:tcPr>
            <w:tcW w:w="1646" w:type="dxa"/>
            <w:vAlign w:val="bottom"/>
          </w:tcPr>
          <w:p w14:paraId="10076D3A" w14:textId="77777777" w:rsidR="008A0FB8" w:rsidRDefault="008A0FB8">
            <w:pPr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F5FB27" w14:textId="77777777" w:rsidR="008A0FB8" w:rsidRDefault="008A0FB8">
            <w:pPr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  <w:vAlign w:val="bottom"/>
          </w:tcPr>
          <w:p w14:paraId="02B0B9AC" w14:textId="77777777" w:rsidR="008A0FB8" w:rsidRDefault="008A0FB8">
            <w:pPr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000000"/>
            </w:tcBorders>
            <w:vAlign w:val="bottom"/>
          </w:tcPr>
          <w:p w14:paraId="50CFBF4B" w14:textId="77777777" w:rsidR="008A0FB8" w:rsidRDefault="008A0FB8">
            <w:pPr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0FB8" w14:paraId="30F5CEF9" w14:textId="77777777">
        <w:tc>
          <w:tcPr>
            <w:tcW w:w="1645" w:type="dxa"/>
          </w:tcPr>
          <w:p w14:paraId="5C90CD30" w14:textId="77777777" w:rsidR="008A0FB8" w:rsidRDefault="008A0FB8">
            <w:pPr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646" w:type="dxa"/>
          </w:tcPr>
          <w:p w14:paraId="3A1C9AE8" w14:textId="77777777" w:rsidR="008A0FB8" w:rsidRDefault="008A0FB8">
            <w:pPr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6" w:type="dxa"/>
          </w:tcPr>
          <w:p w14:paraId="766F8268" w14:textId="77777777" w:rsidR="008A0FB8" w:rsidRDefault="000908C0">
            <w:pPr>
              <w:jc w:val="center"/>
              <w:rPr>
                <w:rFonts w:cs="Times New Roman"/>
                <w:shadow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shadow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646" w:type="dxa"/>
          </w:tcPr>
          <w:p w14:paraId="2EEABE9A" w14:textId="77777777" w:rsidR="008A0FB8" w:rsidRDefault="008A0FB8">
            <w:pPr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  <w:gridSpan w:val="2"/>
          </w:tcPr>
          <w:p w14:paraId="7E9EE64B" w14:textId="77777777" w:rsidR="008A0FB8" w:rsidRDefault="000908C0">
            <w:pPr>
              <w:ind w:firstLine="851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(ФИО)</w:t>
            </w:r>
          </w:p>
        </w:tc>
      </w:tr>
    </w:tbl>
    <w:p w14:paraId="6111E685" w14:textId="77777777" w:rsidR="008A0FB8" w:rsidRDefault="008A0FB8">
      <w:pPr>
        <w:rPr>
          <w:shadow/>
        </w:rPr>
      </w:pPr>
    </w:p>
    <w:sectPr w:rsidR="008A0FB8">
      <w:pgSz w:w="11906" w:h="16838"/>
      <w:pgMar w:top="709" w:right="567" w:bottom="709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FB8"/>
    <w:rsid w:val="000908C0"/>
    <w:rsid w:val="008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9A28"/>
  <w15:docId w15:val="{96658AF7-5E38-422D-9C27-3F827CE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DB4CF3"/>
    <w:rPr>
      <w:color w:val="0000FF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2E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05BD-CC21-4CC9-AF7F-CDE3B83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Антонина Викторовна</dc:creator>
  <dc:description>Подготовлено экспертами Актион-МЦФЭР</dc:description>
  <cp:lastModifiedBy>Дарья М. Чадаева</cp:lastModifiedBy>
  <cp:revision>23</cp:revision>
  <cp:lastPrinted>2022-05-17T12:50:00Z</cp:lastPrinted>
  <dcterms:created xsi:type="dcterms:W3CDTF">2021-08-27T07:06:00Z</dcterms:created>
  <dcterms:modified xsi:type="dcterms:W3CDTF">2022-12-13T06:00:00Z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