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tabs>
          <w:tab w:val="clear" w:pos="720"/>
          <w:tab w:val="left" w:pos="1911" w:leader="none"/>
        </w:tabs>
        <w:spacing w:lineRule="auto" w:line="240" w:before="66" w:after="0"/>
        <w:jc w:val="center"/>
        <w:rPr>
          <w:b w:val="false"/>
          <w:b w:val="false"/>
        </w:rPr>
      </w:pPr>
      <w:r>
        <w:rPr/>
        <w:t>ДОГОВОР №</w:t>
      </w:r>
      <w:r>
        <w:rPr>
          <w:spacing w:val="-1"/>
        </w:rPr>
        <w:t xml:space="preserve"> </w:t>
      </w:r>
      <w:r>
        <w:rPr>
          <w:b w:val="false"/>
          <w:w w:val="99"/>
          <w:u w:val="single"/>
        </w:rPr>
        <w:t xml:space="preserve"> </w:t>
      </w:r>
      <w:r>
        <w:rPr>
          <w:b w:val="false"/>
          <w:u w:val="single"/>
        </w:rPr>
        <w:tab/>
      </w:r>
    </w:p>
    <w:p>
      <w:pPr>
        <w:pStyle w:val="Normal"/>
        <w:ind w:left="440" w:right="415" w:hanging="0"/>
        <w:jc w:val="center"/>
        <w:rPr>
          <w:b/>
          <w:b/>
          <w:sz w:val="20"/>
        </w:rPr>
      </w:pPr>
      <w:r>
        <w:rPr>
          <w:b/>
          <w:sz w:val="20"/>
        </w:rPr>
        <w:t>об образовании на обучение по программам высшего образования – программам подготовки научных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научно-педагогических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кадров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аспирантуре</w:t>
      </w:r>
      <w:r>
        <w:rPr>
          <w:b/>
          <w:spacing w:val="-1"/>
          <w:sz w:val="20"/>
        </w:rPr>
        <w:t xml:space="preserve"> </w:t>
      </w:r>
    </w:p>
    <w:p>
      <w:pPr>
        <w:pStyle w:val="Style17"/>
        <w:spacing w:before="8" w:after="0"/>
        <w:ind w:left="0" w:hanging="0"/>
        <w:jc w:val="left"/>
        <w:rPr>
          <w:b/>
          <w:b/>
          <w:sz w:val="19"/>
        </w:rPr>
      </w:pPr>
      <w:r>
        <w:rPr>
          <w:b/>
          <w:sz w:val="19"/>
        </w:rPr>
      </w:r>
    </w:p>
    <w:p>
      <w:pPr>
        <w:pStyle w:val="Style17"/>
        <w:tabs>
          <w:tab w:val="clear" w:pos="720"/>
          <w:tab w:val="left" w:pos="7557" w:leader="none"/>
          <w:tab w:val="left" w:pos="8054" w:leader="none"/>
          <w:tab w:val="left" w:pos="9156" w:leader="none"/>
        </w:tabs>
        <w:jc w:val="left"/>
        <w:rPr/>
      </w:pPr>
      <w:r>
        <w:rPr/>
        <w:t>г.</w:t>
      </w:r>
      <w:r>
        <w:rPr>
          <w:spacing w:val="-1"/>
        </w:rPr>
        <w:t xml:space="preserve"> </w:t>
      </w:r>
      <w:r>
        <w:rPr/>
        <w:t>Саратов</w:t>
        <w:tab/>
        <w:t xml:space="preserve">  </w:t>
      </w:r>
      <w:bookmarkStart w:id="0" w:name="_GoBack"/>
      <w:bookmarkEnd w:id="0"/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spacing w:val="98"/>
          <w:u w:val="single"/>
        </w:rPr>
        <w:t xml:space="preserve"> </w:t>
      </w:r>
      <w:r>
        <w:rPr/>
        <w:t>года</w:t>
      </w:r>
    </w:p>
    <w:p>
      <w:pPr>
        <w:pStyle w:val="Style17"/>
        <w:spacing w:before="10" w:after="0"/>
        <w:ind w:left="0" w:hanging="0"/>
        <w:jc w:val="left"/>
        <w:rPr>
          <w:sz w:val="19"/>
        </w:rPr>
      </w:pPr>
      <w:r>
        <w:rPr>
          <w:sz w:val="19"/>
        </w:rPr>
      </w:r>
    </w:p>
    <w:p>
      <w:pPr>
        <w:pStyle w:val="Style17"/>
        <w:spacing w:before="5" w:after="0"/>
        <w:ind w:left="0" w:hanging="0"/>
        <w:rPr/>
      </w:pPr>
      <w:r>
        <w:rPr>
          <w:b/>
          <w:bCs/>
        </w:rPr>
        <w:t>Федеральное государственное бюджетное образовательное учреждение высшего образования «Саратовская государственная консерватория имени Л.В. Собинова»</w:t>
      </w:r>
      <w:r>
        <w:rPr/>
        <w:t>, осуществляющее образовательную деятельность на основании лицензии от 27.06.2022 (регистрационный № 3053, срок действия: бессрочно), выданной Федеральной службой по надзору в сфере образования и науки, имеющее свидетельство о государственной аккредитации от 16.11.2022 (серия 90А01 № 0003991, регистрационный № 3761, срок действия: бессрочно), выданное Федеральной службой по надзору в сфере образования и науки, именуемое в дальнейшем «Исполнитель», в лице ректора Занорина Александра Германовича, действующего на основании Устава, ________________,  именуемый(ая) в дальнейшем «Заказчик», и_________________, именуемый(ая) в дальнейшем «Обучающийся», совместно именуемые в дальнейшем «Стороны», заключили настоящий договор (далее – «Договор») о нижеследующем:</w:t>
      </w:r>
    </w:p>
    <w:p>
      <w:pPr>
        <w:pStyle w:val="Style17"/>
        <w:spacing w:before="5" w:after="0"/>
        <w:ind w:left="0" w:hanging="0"/>
        <w:jc w:val="left"/>
        <w:rPr/>
      </w:pPr>
      <w:r>
        <w:rPr/>
      </w:r>
    </w:p>
    <w:p>
      <w:pPr>
        <w:pStyle w:val="1"/>
        <w:numPr>
          <w:ilvl w:val="1"/>
          <w:numId w:val="9"/>
        </w:numPr>
        <w:tabs>
          <w:tab w:val="clear" w:pos="720"/>
          <w:tab w:val="left" w:pos="4343" w:leader="none"/>
        </w:tabs>
        <w:ind w:left="4342" w:hanging="179"/>
        <w:jc w:val="both"/>
        <w:rPr/>
      </w:pPr>
      <w:bookmarkStart w:id="1" w:name="I._Предмет_Договора"/>
      <w:bookmarkEnd w:id="1"/>
      <w:r>
        <w:rPr/>
        <w:t>Предмет</w:t>
      </w:r>
      <w:r>
        <w:rPr>
          <w:spacing w:val="-5"/>
        </w:rPr>
        <w:t xml:space="preserve"> </w:t>
      </w:r>
      <w:r>
        <w:rPr/>
        <w:t>Договора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558" w:leader="none"/>
        </w:tabs>
        <w:ind w:left="132" w:right="109" w:hanging="0"/>
        <w:rPr>
          <w:sz w:val="20"/>
          <w:szCs w:val="20"/>
        </w:rPr>
      </w:pPr>
      <w:r>
        <w:rPr>
          <w:sz w:val="20"/>
        </w:rPr>
        <w:t>Исполнитель</w:t>
      </w:r>
      <w:r>
        <w:rPr>
          <w:spacing w:val="67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67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68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70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67"/>
          <w:sz w:val="20"/>
        </w:rPr>
        <w:t xml:space="preserve"> </w:t>
      </w:r>
      <w:r>
        <w:rPr>
          <w:sz w:val="20"/>
        </w:rPr>
        <w:t>Обучающемуся,</w:t>
      </w:r>
      <w:r>
        <w:rPr>
          <w:spacing w:val="68"/>
          <w:sz w:val="20"/>
        </w:rPr>
        <w:t xml:space="preserve"> а </w:t>
      </w:r>
      <w:r>
        <w:rPr>
          <w:sz w:val="20"/>
        </w:rPr>
        <w:t>Заказчик обязуется оплатить обучение по</w:t>
      </w:r>
      <w:r>
        <w:rPr>
          <w:spacing w:val="50"/>
          <w:sz w:val="20"/>
        </w:rPr>
        <w:t xml:space="preserve"> </w:t>
      </w:r>
      <w:r>
        <w:rPr>
          <w:sz w:val="20"/>
        </w:rPr>
        <w:t>программе подготовки</w:t>
      </w:r>
      <w:r>
        <w:rPr>
          <w:spacing w:val="50"/>
          <w:sz w:val="20"/>
        </w:rPr>
        <w:t xml:space="preserve"> </w:t>
      </w:r>
      <w:r>
        <w:rPr>
          <w:sz w:val="20"/>
        </w:rPr>
        <w:t>научных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49"/>
          <w:sz w:val="20"/>
        </w:rPr>
        <w:t xml:space="preserve"> </w:t>
      </w:r>
      <w:r>
        <w:rPr>
          <w:sz w:val="20"/>
        </w:rPr>
        <w:t>научно-педагогических  кадров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аспирантуре</w:t>
      </w:r>
      <w:r>
        <w:rPr>
          <w:spacing w:val="1"/>
          <w:sz w:val="20"/>
        </w:rPr>
        <w:t xml:space="preserve"> </w:t>
      </w:r>
      <w:r>
        <w:rPr>
          <w:sz w:val="20"/>
        </w:rPr>
        <w:t>(далее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2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49"/>
          <w:sz w:val="20"/>
        </w:rPr>
        <w:t xml:space="preserve"> </w:t>
      </w:r>
      <w:r>
        <w:rPr>
          <w:sz w:val="20"/>
          <w:szCs w:val="20"/>
        </w:rPr>
        <w:t>аспирантуры) очной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формы 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 xml:space="preserve">обучения, в пределах федеральных государственных </w:t>
      </w:r>
      <w:r>
        <w:rPr>
          <w:spacing w:val="-1"/>
          <w:sz w:val="20"/>
          <w:szCs w:val="20"/>
        </w:rPr>
        <w:t>требований</w:t>
      </w:r>
      <w:r>
        <w:rPr>
          <w:spacing w:val="-48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соответствии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>
        <w:rPr>
          <w:spacing w:val="43"/>
          <w:sz w:val="20"/>
          <w:szCs w:val="20"/>
        </w:rPr>
        <w:t xml:space="preserve"> </w:t>
      </w:r>
      <w:r>
        <w:rPr>
          <w:sz w:val="20"/>
          <w:szCs w:val="20"/>
        </w:rPr>
        <w:t>индивидуальным</w:t>
      </w:r>
      <w:r>
        <w:rPr>
          <w:spacing w:val="45"/>
          <w:sz w:val="20"/>
          <w:szCs w:val="20"/>
        </w:rPr>
        <w:t xml:space="preserve"> </w:t>
      </w:r>
      <w:r>
        <w:rPr>
          <w:sz w:val="20"/>
          <w:szCs w:val="20"/>
        </w:rPr>
        <w:t>планом</w:t>
      </w:r>
      <w:r>
        <w:rPr>
          <w:spacing w:val="42"/>
          <w:sz w:val="20"/>
          <w:szCs w:val="20"/>
        </w:rPr>
        <w:t xml:space="preserve"> </w:t>
      </w:r>
      <w:r>
        <w:rPr>
          <w:sz w:val="20"/>
          <w:szCs w:val="20"/>
        </w:rPr>
        <w:t>работы,</w:t>
      </w:r>
      <w:r>
        <w:rPr>
          <w:spacing w:val="42"/>
          <w:sz w:val="20"/>
          <w:szCs w:val="20"/>
        </w:rPr>
        <w:t xml:space="preserve"> </w:t>
      </w:r>
      <w:r>
        <w:rPr>
          <w:sz w:val="20"/>
          <w:szCs w:val="20"/>
        </w:rPr>
        <w:t>включающим</w:t>
      </w:r>
      <w:r>
        <w:rPr>
          <w:spacing w:val="42"/>
          <w:sz w:val="20"/>
          <w:szCs w:val="20"/>
        </w:rPr>
        <w:t xml:space="preserve"> </w:t>
      </w:r>
      <w:r>
        <w:rPr>
          <w:sz w:val="20"/>
          <w:szCs w:val="20"/>
        </w:rPr>
        <w:t>индивидуальный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план</w:t>
      </w:r>
      <w:r>
        <w:rPr>
          <w:spacing w:val="43"/>
          <w:sz w:val="20"/>
          <w:szCs w:val="20"/>
        </w:rPr>
        <w:t xml:space="preserve"> </w:t>
      </w:r>
      <w:r>
        <w:rPr>
          <w:sz w:val="20"/>
          <w:szCs w:val="20"/>
        </w:rPr>
        <w:t>научной</w:t>
      </w:r>
      <w:r>
        <w:rPr>
          <w:spacing w:val="42"/>
          <w:sz w:val="20"/>
          <w:szCs w:val="20"/>
        </w:rPr>
        <w:t xml:space="preserve"> </w:t>
      </w:r>
      <w:r>
        <w:rPr>
          <w:sz w:val="20"/>
          <w:szCs w:val="20"/>
        </w:rPr>
        <w:t>деятельности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индивидуальный учебный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план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(далее –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услуга,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образовательная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услуга).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544" w:leader="none"/>
          <w:tab w:val="left" w:pos="5210" w:leader="none"/>
          <w:tab w:val="left" w:pos="8919" w:leader="none"/>
        </w:tabs>
        <w:ind w:left="132" w:right="109" w:hanging="0"/>
        <w:rPr>
          <w:sz w:val="20"/>
        </w:rPr>
      </w:pP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1"/>
          <w:sz w:val="20"/>
        </w:rPr>
        <w:t xml:space="preserve"> образовательной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аспирантуры</w:t>
      </w:r>
      <w:r>
        <w:rPr>
          <w:spacing w:val="1"/>
          <w:sz w:val="20"/>
        </w:rPr>
        <w:t xml:space="preserve"> </w:t>
      </w:r>
      <w:r>
        <w:rPr>
          <w:sz w:val="20"/>
        </w:rPr>
        <w:t>(продолжительность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составляет</w:t>
      </w:r>
      <w:r>
        <w:rPr>
          <w:spacing w:val="-3"/>
          <w:sz w:val="20"/>
        </w:rPr>
        <w:t xml:space="preserve"> </w:t>
      </w:r>
      <w:r>
        <w:rPr>
          <w:sz w:val="20"/>
        </w:rPr>
        <w:t>3 (три) года.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508" w:leader="none"/>
        </w:tabs>
        <w:ind w:left="132" w:right="108" w:hanging="0"/>
        <w:rPr>
          <w:sz w:val="20"/>
        </w:rPr>
      </w:pPr>
      <w:r>
        <w:rPr>
          <w:sz w:val="20"/>
        </w:rPr>
        <w:t>После освоения Обучающимся программы аспирантуры и успешного прохождения итоговой аттестации ему</w:t>
      </w:r>
      <w:r>
        <w:rPr>
          <w:spacing w:val="1"/>
          <w:sz w:val="20"/>
        </w:rPr>
        <w:t xml:space="preserve"> </w:t>
      </w:r>
      <w:r>
        <w:rPr>
          <w:sz w:val="20"/>
        </w:rPr>
        <w:t>выдается заключение о соответствии диссертации на соискание ученой степени кандидата наук установленным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критериям и</w:t>
      </w:r>
      <w:r>
        <w:rPr>
          <w:spacing w:val="-1"/>
          <w:sz w:val="20"/>
        </w:rPr>
        <w:t xml:space="preserve"> </w:t>
      </w:r>
      <w:r>
        <w:rPr>
          <w:sz w:val="20"/>
        </w:rPr>
        <w:t>свидетельство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-1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1"/>
          <w:sz w:val="20"/>
        </w:rPr>
        <w:t xml:space="preserve"> </w:t>
      </w:r>
      <w:r>
        <w:rPr>
          <w:sz w:val="20"/>
        </w:rPr>
        <w:t>аспирантуры.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515" w:leader="none"/>
        </w:tabs>
        <w:ind w:left="142" w:right="107" w:hanging="0"/>
        <w:rPr>
          <w:sz w:val="20"/>
        </w:rPr>
      </w:pPr>
      <w:r>
        <w:rPr>
          <w:sz w:val="20"/>
        </w:rPr>
        <w:t>В случае если Заказчик и Обучающийся одно и то же лицо, то Заказчик имеет права и несет обязанности,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-47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-2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Исполнителя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настоящим </w:t>
      </w:r>
      <w:r>
        <w:rPr>
          <w:sz w:val="20"/>
        </w:rPr>
        <w:t>договором.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515" w:leader="none"/>
        </w:tabs>
        <w:ind w:left="142" w:right="107" w:hanging="0"/>
        <w:rPr>
          <w:sz w:val="20"/>
        </w:rPr>
      </w:pPr>
      <w:r>
        <w:rPr>
          <w:sz w:val="19"/>
          <w:szCs w:val="19"/>
        </w:rPr>
        <w:t>Место оказания образовательных услуг: г. Саратов, пр-кт им. Петра Столыпина, дом 1.</w:t>
      </w:r>
    </w:p>
    <w:p>
      <w:pPr>
        <w:pStyle w:val="Normal"/>
        <w:tabs>
          <w:tab w:val="clear" w:pos="720"/>
          <w:tab w:val="left" w:pos="515" w:leader="none"/>
        </w:tabs>
        <w:ind w:left="142" w:right="107" w:hanging="0"/>
        <w:rPr>
          <w:sz w:val="20"/>
        </w:rPr>
      </w:pPr>
      <w:r>
        <w:rPr>
          <w:sz w:val="20"/>
        </w:rPr>
      </w:r>
    </w:p>
    <w:p>
      <w:pPr>
        <w:pStyle w:val="1"/>
        <w:numPr>
          <w:ilvl w:val="1"/>
          <w:numId w:val="9"/>
        </w:numPr>
        <w:tabs>
          <w:tab w:val="clear" w:pos="720"/>
          <w:tab w:val="left" w:pos="4125" w:leader="none"/>
        </w:tabs>
        <w:spacing w:before="91" w:after="0"/>
        <w:ind w:left="4124" w:hanging="256"/>
        <w:jc w:val="left"/>
        <w:rPr/>
      </w:pPr>
      <w:bookmarkStart w:id="2" w:name="II._Взаимодействие_Сторон"/>
      <w:bookmarkEnd w:id="2"/>
      <w:r>
        <w:rPr/>
        <w:t>Взаимодействие Сторон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486" w:leader="none"/>
        </w:tabs>
        <w:spacing w:lineRule="exact" w:line="228"/>
        <w:rPr>
          <w:sz w:val="20"/>
        </w:rPr>
      </w:pPr>
      <w:r>
        <w:rPr>
          <w:sz w:val="20"/>
        </w:rPr>
        <w:t>Исполнитель</w:t>
      </w:r>
      <w:r>
        <w:rPr>
          <w:spacing w:val="-6"/>
          <w:sz w:val="20"/>
        </w:rPr>
        <w:t xml:space="preserve"> </w:t>
      </w:r>
      <w:r>
        <w:rPr>
          <w:sz w:val="20"/>
        </w:rPr>
        <w:t>вправе: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567" w:leader="none"/>
        </w:tabs>
        <w:ind w:left="142" w:right="107" w:hanging="0"/>
        <w:rPr>
          <w:sz w:val="20"/>
        </w:rPr>
      </w:pPr>
      <w:r>
        <w:rPr>
          <w:sz w:val="20"/>
        </w:rPr>
        <w:t>Самостоятельно</w:t>
      </w:r>
      <w:r>
        <w:rPr>
          <w:spacing w:val="32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31"/>
          <w:sz w:val="20"/>
        </w:rPr>
        <w:t xml:space="preserve"> </w:t>
      </w:r>
      <w:r>
        <w:rPr>
          <w:sz w:val="20"/>
        </w:rPr>
        <w:t>образовательный</w:t>
      </w:r>
      <w:r>
        <w:rPr>
          <w:spacing w:val="33"/>
          <w:sz w:val="20"/>
        </w:rPr>
        <w:t xml:space="preserve"> </w:t>
      </w:r>
      <w:r>
        <w:rPr>
          <w:sz w:val="20"/>
        </w:rPr>
        <w:t>процесс,</w:t>
      </w:r>
      <w:r>
        <w:rPr>
          <w:spacing w:val="34"/>
          <w:sz w:val="20"/>
        </w:rPr>
        <w:t xml:space="preserve"> </w:t>
      </w:r>
      <w:r>
        <w:rPr>
          <w:sz w:val="20"/>
        </w:rPr>
        <w:t>устанавливать</w:t>
      </w:r>
      <w:r>
        <w:rPr>
          <w:spacing w:val="32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31"/>
          <w:sz w:val="20"/>
        </w:rPr>
        <w:t xml:space="preserve"> </w:t>
      </w:r>
      <w:r>
        <w:rPr>
          <w:sz w:val="20"/>
        </w:rPr>
        <w:t>оценок,</w:t>
      </w:r>
      <w:r>
        <w:rPr>
          <w:spacing w:val="32"/>
          <w:sz w:val="20"/>
        </w:rPr>
        <w:t xml:space="preserve"> </w:t>
      </w:r>
      <w:r>
        <w:rPr>
          <w:sz w:val="20"/>
        </w:rPr>
        <w:t>формы,</w:t>
      </w:r>
      <w:r>
        <w:rPr>
          <w:spacing w:val="33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периодичность промежуточной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567" w:leader="none"/>
        </w:tabs>
        <w:ind w:left="142" w:right="106" w:hanging="0"/>
        <w:rPr>
          <w:sz w:val="20"/>
        </w:rPr>
      </w:pPr>
      <w:r>
        <w:rPr>
          <w:sz w:val="20"/>
        </w:rPr>
        <w:t>Применять</w:t>
      </w:r>
      <w:r>
        <w:rPr>
          <w:spacing w:val="37"/>
          <w:sz w:val="20"/>
        </w:rPr>
        <w:t xml:space="preserve"> </w:t>
      </w:r>
      <w:r>
        <w:rPr>
          <w:sz w:val="20"/>
        </w:rPr>
        <w:t>к</w:t>
      </w:r>
      <w:r>
        <w:rPr>
          <w:spacing w:val="83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83"/>
          <w:sz w:val="20"/>
        </w:rPr>
        <w:t xml:space="preserve"> </w:t>
      </w:r>
      <w:r>
        <w:rPr>
          <w:sz w:val="20"/>
        </w:rPr>
        <w:t>меры</w:t>
      </w:r>
      <w:r>
        <w:rPr>
          <w:spacing w:val="84"/>
          <w:sz w:val="20"/>
        </w:rPr>
        <w:t xml:space="preserve"> </w:t>
      </w:r>
      <w:r>
        <w:rPr>
          <w:sz w:val="20"/>
        </w:rPr>
        <w:t>поощрения</w:t>
      </w:r>
      <w:r>
        <w:rPr>
          <w:spacing w:val="84"/>
          <w:sz w:val="20"/>
        </w:rPr>
        <w:t xml:space="preserve"> </w:t>
      </w:r>
      <w:r>
        <w:rPr>
          <w:sz w:val="20"/>
        </w:rPr>
        <w:t>и</w:t>
      </w:r>
      <w:r>
        <w:rPr>
          <w:spacing w:val="82"/>
          <w:sz w:val="20"/>
        </w:rPr>
        <w:t xml:space="preserve"> </w:t>
      </w:r>
      <w:r>
        <w:rPr>
          <w:sz w:val="20"/>
        </w:rPr>
        <w:t>меры</w:t>
      </w:r>
      <w:r>
        <w:rPr>
          <w:spacing w:val="84"/>
          <w:sz w:val="20"/>
        </w:rPr>
        <w:t xml:space="preserve"> </w:t>
      </w:r>
      <w:r>
        <w:rPr>
          <w:sz w:val="20"/>
        </w:rPr>
        <w:t>дисциплинарного</w:t>
      </w:r>
      <w:r>
        <w:rPr>
          <w:spacing w:val="85"/>
          <w:sz w:val="20"/>
        </w:rPr>
        <w:t xml:space="preserve"> </w:t>
      </w:r>
      <w:r>
        <w:rPr>
          <w:sz w:val="20"/>
        </w:rPr>
        <w:t>взыскания</w:t>
      </w:r>
      <w:r>
        <w:rPr>
          <w:spacing w:val="85"/>
          <w:sz w:val="20"/>
        </w:rPr>
        <w:t xml:space="preserve"> </w:t>
      </w:r>
      <w:r>
        <w:rPr>
          <w:sz w:val="20"/>
        </w:rPr>
        <w:t>в</w:t>
      </w:r>
      <w:r>
        <w:rPr>
          <w:spacing w:val="8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8"/>
          <w:sz w:val="20"/>
        </w:rPr>
        <w:t xml:space="preserve"> </w:t>
      </w:r>
      <w:r>
        <w:rPr>
          <w:sz w:val="20"/>
        </w:rPr>
        <w:t>с</w:t>
      </w:r>
      <w:r>
        <w:rPr>
          <w:spacing w:val="18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20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7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22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6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8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2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20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-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491" w:leader="none"/>
        </w:tabs>
        <w:ind w:left="133" w:right="114" w:hanging="0"/>
        <w:rPr>
          <w:sz w:val="20"/>
        </w:rPr>
      </w:pPr>
      <w:r>
        <w:rPr>
          <w:sz w:val="20"/>
        </w:rPr>
        <w:t>Заказчик вправе получать информацию от Исполнителя по вопросам организации и обеспечения 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разделом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477" w:leader="none"/>
        </w:tabs>
        <w:ind w:left="132" w:right="109" w:hanging="0"/>
        <w:rPr>
          <w:sz w:val="20"/>
        </w:rPr>
      </w:pPr>
      <w:r>
        <w:rPr>
          <w:spacing w:val="-1"/>
          <w:sz w:val="20"/>
        </w:rPr>
        <w:t>Обучающемуся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предоставляются</w:t>
      </w:r>
      <w:r>
        <w:rPr>
          <w:spacing w:val="-11"/>
          <w:sz w:val="20"/>
        </w:rPr>
        <w:t xml:space="preserve"> </w:t>
      </w:r>
      <w:r>
        <w:rPr>
          <w:sz w:val="20"/>
        </w:rPr>
        <w:t>академические</w:t>
      </w:r>
      <w:r>
        <w:rPr>
          <w:spacing w:val="-10"/>
          <w:sz w:val="20"/>
        </w:rPr>
        <w:t xml:space="preserve"> </w:t>
      </w:r>
      <w:r>
        <w:rPr>
          <w:sz w:val="20"/>
        </w:rPr>
        <w:t>права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2"/>
          <w:sz w:val="20"/>
        </w:rPr>
        <w:t xml:space="preserve"> </w:t>
      </w:r>
      <w:r>
        <w:rPr>
          <w:sz w:val="20"/>
        </w:rPr>
        <w:t>с</w:t>
      </w:r>
      <w:r>
        <w:rPr>
          <w:spacing w:val="-11"/>
          <w:sz w:val="20"/>
        </w:rPr>
        <w:t xml:space="preserve"> </w:t>
      </w:r>
      <w:hyperlink r:id="rId2">
        <w:r>
          <w:rPr>
            <w:sz w:val="20"/>
          </w:rPr>
          <w:t>частью</w:t>
        </w:r>
        <w:r>
          <w:rPr>
            <w:spacing w:val="-11"/>
            <w:sz w:val="20"/>
          </w:rPr>
          <w:t xml:space="preserve"> </w:t>
        </w:r>
        <w:r>
          <w:rPr>
            <w:sz w:val="20"/>
          </w:rPr>
          <w:t>1</w:t>
        </w:r>
        <w:r>
          <w:rPr>
            <w:spacing w:val="-7"/>
            <w:sz w:val="20"/>
          </w:rPr>
          <w:t xml:space="preserve"> </w:t>
        </w:r>
        <w:r>
          <w:rPr>
            <w:sz w:val="20"/>
          </w:rPr>
          <w:t>статьи</w:t>
        </w:r>
        <w:r>
          <w:rPr>
            <w:spacing w:val="-11"/>
            <w:sz w:val="20"/>
          </w:rPr>
          <w:t xml:space="preserve"> </w:t>
        </w:r>
        <w:r>
          <w:rPr>
            <w:sz w:val="20"/>
          </w:rPr>
          <w:t>34</w:t>
        </w:r>
        <w:r>
          <w:rPr>
            <w:spacing w:val="-10"/>
            <w:sz w:val="20"/>
          </w:rPr>
          <w:t xml:space="preserve"> </w:t>
        </w:r>
      </w:hyperlink>
      <w:r>
        <w:rPr>
          <w:sz w:val="20"/>
        </w:rPr>
        <w:t>Федерального</w:t>
      </w:r>
      <w:r>
        <w:rPr>
          <w:spacing w:val="-9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48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 декабря</w:t>
      </w:r>
      <w:r>
        <w:rPr>
          <w:spacing w:val="-2"/>
          <w:sz w:val="20"/>
        </w:rPr>
        <w:t xml:space="preserve"> </w:t>
      </w:r>
      <w:r>
        <w:rPr>
          <w:sz w:val="20"/>
        </w:rPr>
        <w:t>2012 года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273-ФЗ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Федерации». Обучающийся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вправе: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628" w:leader="none"/>
        </w:tabs>
        <w:ind w:left="132" w:right="108" w:hanging="0"/>
        <w:rPr>
          <w:sz w:val="20"/>
        </w:rPr>
      </w:pPr>
      <w:r>
        <w:rPr>
          <w:sz w:val="20"/>
        </w:rPr>
        <w:t>Получать</w:t>
      </w:r>
      <w:r>
        <w:rPr>
          <w:spacing w:val="-10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10"/>
          <w:sz w:val="20"/>
        </w:rPr>
        <w:t xml:space="preserve"> </w:t>
      </w:r>
      <w:r>
        <w:rPr>
          <w:sz w:val="20"/>
        </w:rPr>
        <w:t>от</w:t>
      </w:r>
      <w:r>
        <w:rPr>
          <w:spacing w:val="-1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11"/>
          <w:sz w:val="20"/>
        </w:rPr>
        <w:t xml:space="preserve"> </w:t>
      </w:r>
      <w:r>
        <w:rPr>
          <w:sz w:val="20"/>
        </w:rPr>
        <w:t>по</w:t>
      </w:r>
      <w:r>
        <w:rPr>
          <w:spacing w:val="-9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-9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-1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-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8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разделом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Договора.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693" w:leader="none"/>
        </w:tabs>
        <w:ind w:left="132" w:right="113" w:hanging="0"/>
        <w:rPr>
          <w:sz w:val="20"/>
        </w:rPr>
      </w:pPr>
      <w:r>
        <w:rPr>
          <w:sz w:val="20"/>
        </w:rPr>
        <w:t>Пользоваться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актами,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программы аспирантуры.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647" w:leader="none"/>
        </w:tabs>
        <w:ind w:left="132" w:right="114" w:hanging="0"/>
        <w:rPr>
          <w:sz w:val="20"/>
        </w:rPr>
      </w:pPr>
      <w:r>
        <w:rPr>
          <w:sz w:val="20"/>
        </w:rPr>
        <w:t>Принимать в порядке, установленном локальными нормативными актами, участие в социально-культурных,</w:t>
      </w:r>
      <w:r>
        <w:rPr>
          <w:spacing w:val="1"/>
          <w:sz w:val="20"/>
        </w:rPr>
        <w:t xml:space="preserve"> </w:t>
      </w:r>
      <w:r>
        <w:rPr>
          <w:sz w:val="20"/>
        </w:rPr>
        <w:t>оздоровительных и</w:t>
      </w:r>
      <w:r>
        <w:rPr>
          <w:spacing w:val="-1"/>
          <w:sz w:val="20"/>
        </w:rPr>
        <w:t xml:space="preserve"> </w:t>
      </w:r>
      <w:r>
        <w:rPr>
          <w:sz w:val="20"/>
        </w:rPr>
        <w:t>иных</w:t>
      </w:r>
      <w:r>
        <w:rPr>
          <w:spacing w:val="-2"/>
          <w:sz w:val="20"/>
        </w:rPr>
        <w:t xml:space="preserve"> </w:t>
      </w:r>
      <w:r>
        <w:rPr>
          <w:sz w:val="20"/>
        </w:rPr>
        <w:t>мероприятиях,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организованных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Исполнителем.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656" w:leader="none"/>
        </w:tabs>
        <w:ind w:left="132" w:right="109" w:hanging="0"/>
        <w:rPr>
          <w:sz w:val="20"/>
        </w:rPr>
      </w:pPr>
      <w:r>
        <w:rPr>
          <w:sz w:val="20"/>
        </w:rPr>
        <w:t>Получать полную и достоверную информацию об оценке результатов научной (научно-исследовательской)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-2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-2"/>
          <w:sz w:val="20"/>
        </w:rPr>
        <w:t xml:space="preserve"> </w:t>
      </w:r>
      <w:r>
        <w:rPr>
          <w:sz w:val="20"/>
        </w:rPr>
        <w:t>дисциплин</w:t>
      </w:r>
      <w:r>
        <w:rPr>
          <w:spacing w:val="-2"/>
          <w:sz w:val="20"/>
        </w:rPr>
        <w:t xml:space="preserve"> </w:t>
      </w:r>
      <w:r>
        <w:rPr>
          <w:sz w:val="20"/>
        </w:rPr>
        <w:t>(модулей),</w:t>
      </w:r>
      <w:r>
        <w:rPr>
          <w:spacing w:val="-1"/>
          <w:sz w:val="20"/>
        </w:rPr>
        <w:t xml:space="preserve"> </w:t>
      </w:r>
      <w:r>
        <w:rPr>
          <w:sz w:val="20"/>
        </w:rPr>
        <w:t>прохождения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практики, 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о критериях</w:t>
      </w:r>
      <w:r>
        <w:rPr>
          <w:spacing w:val="-3"/>
          <w:sz w:val="20"/>
        </w:rPr>
        <w:t xml:space="preserve"> </w:t>
      </w:r>
      <w:r>
        <w:rPr>
          <w:sz w:val="20"/>
        </w:rPr>
        <w:t>этой</w:t>
      </w:r>
      <w:r>
        <w:rPr>
          <w:spacing w:val="-2"/>
          <w:sz w:val="20"/>
        </w:rPr>
        <w:t xml:space="preserve"> </w:t>
      </w:r>
      <w:r>
        <w:rPr>
          <w:sz w:val="20"/>
        </w:rPr>
        <w:t>оценки.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486" w:leader="none"/>
        </w:tabs>
        <w:spacing w:before="1" w:after="0"/>
        <w:ind w:left="485" w:hanging="354"/>
        <w:rPr>
          <w:sz w:val="20"/>
        </w:rPr>
      </w:pPr>
      <w:r>
        <w:rPr>
          <w:sz w:val="20"/>
        </w:rPr>
        <w:t>Исполнитель</w:t>
      </w:r>
      <w:r>
        <w:rPr>
          <w:spacing w:val="-6"/>
          <w:sz w:val="20"/>
        </w:rPr>
        <w:t xml:space="preserve"> </w:t>
      </w:r>
      <w:r>
        <w:rPr>
          <w:sz w:val="20"/>
        </w:rPr>
        <w:t>обязан: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738" w:leader="none"/>
        </w:tabs>
        <w:spacing w:before="61" w:after="0"/>
        <w:ind w:left="132" w:right="111" w:hanging="0"/>
        <w:rPr>
          <w:sz w:val="20"/>
        </w:rPr>
      </w:pPr>
      <w:r>
        <w:rPr>
          <w:sz w:val="20"/>
        </w:rPr>
        <w:t>Зачислить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7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аспиранта.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635" w:leader="none"/>
        </w:tabs>
        <w:spacing w:before="1" w:after="0"/>
        <w:ind w:left="132" w:right="110" w:hanging="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 услуг</w:t>
      </w:r>
      <w:r>
        <w:rPr>
          <w:spacing w:val="-48"/>
          <w:sz w:val="20"/>
        </w:rPr>
        <w:t xml:space="preserve">                       </w:t>
      </w:r>
      <w:r>
        <w:rPr>
          <w:sz w:val="20"/>
        </w:rPr>
        <w:t>в</w:t>
      </w:r>
      <w:r>
        <w:rPr>
          <w:spacing w:val="37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40"/>
          <w:sz w:val="20"/>
        </w:rPr>
        <w:t xml:space="preserve"> </w:t>
      </w:r>
      <w:r>
        <w:rPr>
          <w:sz w:val="20"/>
        </w:rPr>
        <w:t>и</w:t>
      </w:r>
      <w:r>
        <w:rPr>
          <w:spacing w:val="37"/>
          <w:sz w:val="20"/>
        </w:rPr>
        <w:t xml:space="preserve"> </w:t>
      </w:r>
      <w:r>
        <w:rPr>
          <w:sz w:val="20"/>
        </w:rPr>
        <w:t>объеме,</w:t>
      </w:r>
      <w:r>
        <w:rPr>
          <w:spacing w:val="4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38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38"/>
          <w:sz w:val="20"/>
        </w:rPr>
        <w:t xml:space="preserve"> </w:t>
      </w:r>
      <w:hyperlink r:id="rId3">
        <w:r>
          <w:rPr>
            <w:sz w:val="20"/>
          </w:rPr>
          <w:t>Законом</w:t>
        </w:r>
      </w:hyperlink>
      <w:r>
        <w:rPr>
          <w:spacing w:val="39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39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37"/>
          <w:sz w:val="20"/>
        </w:rPr>
        <w:t xml:space="preserve"> </w:t>
      </w:r>
      <w:r>
        <w:rPr>
          <w:sz w:val="20"/>
        </w:rPr>
        <w:t>от</w:t>
      </w:r>
      <w:r>
        <w:rPr>
          <w:spacing w:val="37"/>
          <w:sz w:val="20"/>
        </w:rPr>
        <w:t xml:space="preserve"> </w:t>
      </w:r>
      <w:r>
        <w:rPr>
          <w:sz w:val="20"/>
        </w:rPr>
        <w:t>07</w:t>
      </w:r>
      <w:r>
        <w:rPr>
          <w:spacing w:val="39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37"/>
          <w:sz w:val="20"/>
        </w:rPr>
        <w:t xml:space="preserve"> </w:t>
      </w:r>
      <w:r>
        <w:rPr>
          <w:sz w:val="20"/>
        </w:rPr>
        <w:t>1992</w:t>
      </w:r>
      <w:r>
        <w:rPr>
          <w:spacing w:val="39"/>
          <w:sz w:val="20"/>
        </w:rPr>
        <w:t xml:space="preserve"> </w:t>
      </w:r>
      <w:r>
        <w:rPr>
          <w:sz w:val="20"/>
        </w:rPr>
        <w:t>года</w:t>
      </w:r>
    </w:p>
    <w:p>
      <w:pPr>
        <w:pStyle w:val="Style17"/>
        <w:spacing w:lineRule="exact" w:line="229"/>
        <w:rPr/>
      </w:pPr>
      <w:r>
        <w:rPr/>
        <w:t>№</w:t>
      </w:r>
      <w:r>
        <w:rPr>
          <w:spacing w:val="33"/>
        </w:rPr>
        <w:t xml:space="preserve"> </w:t>
      </w:r>
      <w:r>
        <w:rPr/>
        <w:t>2300-1</w:t>
      </w:r>
      <w:r>
        <w:rPr>
          <w:spacing w:val="86"/>
        </w:rPr>
        <w:t xml:space="preserve"> </w:t>
      </w:r>
      <w:r>
        <w:rPr/>
        <w:t>«О</w:t>
      </w:r>
      <w:r>
        <w:rPr>
          <w:spacing w:val="83"/>
        </w:rPr>
        <w:t xml:space="preserve"> </w:t>
      </w:r>
      <w:r>
        <w:rPr/>
        <w:t>защите</w:t>
      </w:r>
      <w:r>
        <w:rPr>
          <w:spacing w:val="85"/>
        </w:rPr>
        <w:t xml:space="preserve"> </w:t>
      </w:r>
      <w:r>
        <w:rPr/>
        <w:t>прав</w:t>
      </w:r>
      <w:r>
        <w:rPr>
          <w:spacing w:val="82"/>
        </w:rPr>
        <w:t xml:space="preserve"> </w:t>
      </w:r>
      <w:r>
        <w:rPr/>
        <w:t>потребителей»</w:t>
      </w:r>
      <w:r>
        <w:rPr>
          <w:spacing w:val="81"/>
        </w:rPr>
        <w:t xml:space="preserve"> </w:t>
      </w:r>
      <w:r>
        <w:rPr/>
        <w:t>и</w:t>
      </w:r>
      <w:r>
        <w:rPr>
          <w:spacing w:val="82"/>
        </w:rPr>
        <w:t xml:space="preserve"> </w:t>
      </w:r>
      <w:r>
        <w:rPr/>
        <w:t>Федеральным</w:t>
      </w:r>
      <w:r>
        <w:rPr>
          <w:spacing w:val="83"/>
        </w:rPr>
        <w:t xml:space="preserve"> </w:t>
      </w:r>
      <w:hyperlink r:id="rId4">
        <w:r>
          <w:rPr/>
          <w:t>законом</w:t>
        </w:r>
      </w:hyperlink>
      <w:r>
        <w:rPr>
          <w:spacing w:val="84"/>
        </w:rPr>
        <w:t xml:space="preserve"> </w:t>
      </w:r>
      <w:r>
        <w:rPr/>
        <w:t>от</w:t>
      </w:r>
      <w:r>
        <w:rPr>
          <w:spacing w:val="81"/>
        </w:rPr>
        <w:t xml:space="preserve"> </w:t>
      </w:r>
      <w:r>
        <w:rPr/>
        <w:t>29</w:t>
      </w:r>
      <w:r>
        <w:rPr>
          <w:spacing w:val="84"/>
        </w:rPr>
        <w:t xml:space="preserve"> </w:t>
      </w:r>
      <w:r>
        <w:rPr/>
        <w:t>декабря</w:t>
      </w:r>
      <w:r>
        <w:rPr>
          <w:spacing w:val="81"/>
        </w:rPr>
        <w:t xml:space="preserve"> </w:t>
      </w:r>
      <w:r>
        <w:rPr/>
        <w:t>2012</w:t>
      </w:r>
      <w:r>
        <w:rPr>
          <w:spacing w:val="84"/>
        </w:rPr>
        <w:t xml:space="preserve"> </w:t>
      </w:r>
      <w:r>
        <w:rPr/>
        <w:t>года</w:t>
      </w:r>
      <w:r>
        <w:rPr>
          <w:spacing w:val="83"/>
        </w:rPr>
        <w:t xml:space="preserve"> </w:t>
      </w:r>
      <w:r>
        <w:rPr/>
        <w:t>№</w:t>
      </w:r>
      <w:r>
        <w:rPr>
          <w:spacing w:val="81"/>
        </w:rPr>
        <w:t xml:space="preserve"> </w:t>
      </w:r>
      <w:r>
        <w:rPr/>
        <w:t>273-ФЗ</w:t>
      </w:r>
    </w:p>
    <w:p>
      <w:pPr>
        <w:pStyle w:val="Style17"/>
        <w:tabs>
          <w:tab w:val="clear" w:pos="720"/>
          <w:tab w:val="left" w:pos="4503" w:leader="none"/>
        </w:tabs>
        <w:spacing w:before="1" w:after="0"/>
        <w:rPr/>
      </w:pPr>
      <w:r>
        <w:rPr/>
        <w:t>«Об</w:t>
      </w:r>
      <w:r>
        <w:rPr>
          <w:spacing w:val="-4"/>
        </w:rPr>
        <w:t xml:space="preserve"> </w:t>
      </w:r>
      <w:r>
        <w:rPr/>
        <w:t>образовании</w:t>
      </w:r>
      <w:r>
        <w:rPr>
          <w:spacing w:val="-4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Российской</w:t>
      </w:r>
      <w:r>
        <w:rPr>
          <w:spacing w:val="-4"/>
        </w:rPr>
        <w:t xml:space="preserve"> </w:t>
      </w:r>
      <w:r>
        <w:rPr/>
        <w:t>Федерации».</w:t>
        <w:tab/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633" w:leader="none"/>
        </w:tabs>
        <w:ind w:left="132" w:right="108" w:hanging="0"/>
        <w:rPr>
          <w:sz w:val="20"/>
        </w:rPr>
      </w:pPr>
      <w:r>
        <w:rPr>
          <w:sz w:val="20"/>
        </w:rPr>
        <w:t>Организовать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-6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услуг,</w:t>
      </w:r>
      <w:r>
        <w:rPr>
          <w:spacing w:val="-6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9"/>
          <w:sz w:val="20"/>
        </w:rPr>
        <w:t xml:space="preserve"> </w:t>
      </w:r>
      <w:r>
        <w:rPr>
          <w:sz w:val="20"/>
        </w:rPr>
        <w:t>разделом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8"/>
          <w:sz w:val="20"/>
        </w:rPr>
        <w:t xml:space="preserve"> </w:t>
      </w:r>
      <w:r>
        <w:rPr>
          <w:sz w:val="20"/>
        </w:rPr>
        <w:t>настоящего Договора. Образовательные услуги оказываются в соответствии с федеральными государственными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требованиями,</w:t>
      </w:r>
      <w:r>
        <w:rPr>
          <w:spacing w:val="25"/>
          <w:sz w:val="20"/>
        </w:rPr>
        <w:t xml:space="preserve"> </w:t>
      </w:r>
      <w:r>
        <w:rPr>
          <w:sz w:val="20"/>
        </w:rPr>
        <w:t>индивидуальным</w:t>
      </w:r>
      <w:r>
        <w:rPr>
          <w:spacing w:val="73"/>
          <w:sz w:val="20"/>
        </w:rPr>
        <w:t xml:space="preserve"> </w:t>
      </w:r>
      <w:r>
        <w:rPr>
          <w:sz w:val="20"/>
        </w:rPr>
        <w:t>планом</w:t>
      </w:r>
      <w:r>
        <w:rPr>
          <w:spacing w:val="74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73"/>
          <w:sz w:val="20"/>
        </w:rPr>
        <w:t xml:space="preserve"> </w:t>
      </w:r>
      <w:r>
        <w:rPr>
          <w:sz w:val="20"/>
        </w:rPr>
        <w:t>включающим</w:t>
      </w:r>
      <w:r>
        <w:rPr>
          <w:spacing w:val="74"/>
          <w:sz w:val="20"/>
        </w:rPr>
        <w:t xml:space="preserve"> </w:t>
      </w:r>
      <w:r>
        <w:rPr>
          <w:sz w:val="20"/>
        </w:rPr>
        <w:t>индивидуальный</w:t>
      </w:r>
      <w:r>
        <w:rPr>
          <w:spacing w:val="71"/>
          <w:sz w:val="20"/>
        </w:rPr>
        <w:t xml:space="preserve"> </w:t>
      </w:r>
      <w:r>
        <w:rPr>
          <w:sz w:val="20"/>
        </w:rPr>
        <w:t>план</w:t>
      </w:r>
      <w:r>
        <w:rPr>
          <w:spacing w:val="72"/>
          <w:sz w:val="20"/>
        </w:rPr>
        <w:t xml:space="preserve"> </w:t>
      </w:r>
      <w:r>
        <w:rPr>
          <w:sz w:val="20"/>
        </w:rPr>
        <w:t>научной</w:t>
      </w:r>
      <w:r>
        <w:rPr>
          <w:spacing w:val="7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учебный план,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Исполнителя.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683" w:leader="none"/>
        </w:tabs>
        <w:ind w:left="132" w:right="111" w:hanging="0"/>
        <w:rPr>
          <w:sz w:val="20"/>
        </w:rPr>
      </w:pPr>
      <w:r>
        <w:rPr>
          <w:sz w:val="20"/>
        </w:rPr>
        <w:t>Обеспечить</w:t>
      </w:r>
      <w:r>
        <w:rPr>
          <w:spacing w:val="43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43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44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42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43"/>
          <w:sz w:val="20"/>
        </w:rPr>
        <w:t xml:space="preserve"> </w:t>
      </w:r>
      <w:r>
        <w:rPr>
          <w:sz w:val="20"/>
        </w:rPr>
        <w:t>аспирантуры</w:t>
      </w:r>
      <w:r>
        <w:rPr>
          <w:spacing w:val="46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43"/>
          <w:sz w:val="20"/>
        </w:rPr>
        <w:t xml:space="preserve"> </w:t>
      </w:r>
      <w:r>
        <w:rPr>
          <w:sz w:val="20"/>
        </w:rPr>
        <w:t>ее</w:t>
      </w:r>
      <w:r>
        <w:rPr>
          <w:spacing w:val="4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-48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полном объеме.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635" w:leader="none"/>
        </w:tabs>
        <w:spacing w:before="1" w:after="0"/>
        <w:ind w:left="634" w:hanging="503"/>
        <w:rPr>
          <w:sz w:val="20"/>
        </w:rPr>
      </w:pPr>
      <w:r>
        <w:rPr>
          <w:sz w:val="20"/>
        </w:rPr>
        <w:t>Принимать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7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2"/>
          <w:sz w:val="20"/>
        </w:rPr>
        <w:t xml:space="preserve"> </w:t>
      </w:r>
      <w:r>
        <w:rPr>
          <w:sz w:val="20"/>
        </w:rPr>
        <w:t>услуги.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714" w:leader="none"/>
        </w:tabs>
        <w:spacing w:before="1" w:after="0"/>
        <w:ind w:left="132" w:right="109" w:hanging="0"/>
        <w:rPr>
          <w:sz w:val="20"/>
        </w:rPr>
      </w:pPr>
      <w:r>
        <w:rPr>
          <w:sz w:val="20"/>
        </w:rPr>
        <w:t>Обеспечить</w:t>
      </w:r>
      <w:r>
        <w:rPr>
          <w:spacing w:val="25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75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73"/>
          <w:sz w:val="20"/>
        </w:rPr>
        <w:t xml:space="preserve"> </w:t>
      </w:r>
      <w:r>
        <w:rPr>
          <w:sz w:val="20"/>
        </w:rPr>
        <w:t>человеческого</w:t>
      </w:r>
      <w:r>
        <w:rPr>
          <w:spacing w:val="75"/>
          <w:sz w:val="20"/>
        </w:rPr>
        <w:t xml:space="preserve"> </w:t>
      </w:r>
      <w:r>
        <w:rPr>
          <w:sz w:val="20"/>
        </w:rPr>
        <w:t>достоинства,</w:t>
      </w:r>
      <w:r>
        <w:rPr>
          <w:spacing w:val="73"/>
          <w:sz w:val="20"/>
        </w:rPr>
        <w:t xml:space="preserve"> </w:t>
      </w:r>
      <w:r>
        <w:rPr>
          <w:sz w:val="20"/>
        </w:rPr>
        <w:t>защиту</w:t>
      </w:r>
      <w:r>
        <w:rPr>
          <w:spacing w:val="73"/>
          <w:sz w:val="20"/>
        </w:rPr>
        <w:t xml:space="preserve"> </w:t>
      </w:r>
      <w:r>
        <w:rPr>
          <w:sz w:val="20"/>
        </w:rPr>
        <w:t>от</w:t>
      </w:r>
      <w:r>
        <w:rPr>
          <w:spacing w:val="72"/>
          <w:sz w:val="20"/>
        </w:rPr>
        <w:t xml:space="preserve"> </w:t>
      </w:r>
      <w:r>
        <w:rPr>
          <w:sz w:val="20"/>
        </w:rPr>
        <w:t>всех</w:t>
      </w:r>
      <w:r>
        <w:rPr>
          <w:spacing w:val="73"/>
          <w:sz w:val="20"/>
        </w:rPr>
        <w:t xml:space="preserve"> </w:t>
      </w:r>
      <w:r>
        <w:rPr>
          <w:sz w:val="20"/>
        </w:rPr>
        <w:t>форм</w:t>
      </w:r>
      <w:r>
        <w:rPr>
          <w:spacing w:val="74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психического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насилия, оскорбления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личности,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охрану</w:t>
      </w:r>
      <w:r>
        <w:rPr>
          <w:spacing w:val="1"/>
          <w:sz w:val="20"/>
        </w:rPr>
        <w:t xml:space="preserve"> </w:t>
      </w:r>
      <w:r>
        <w:rPr>
          <w:sz w:val="20"/>
        </w:rPr>
        <w:t>жизни и</w:t>
      </w:r>
      <w:r>
        <w:rPr>
          <w:spacing w:val="-1"/>
          <w:sz w:val="20"/>
        </w:rPr>
        <w:t xml:space="preserve"> </w:t>
      </w:r>
      <w:r>
        <w:rPr>
          <w:sz w:val="20"/>
        </w:rPr>
        <w:t>здоровья;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762" w:leader="none"/>
        </w:tabs>
        <w:ind w:left="132" w:right="111" w:hanging="0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защиту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образовательного процесса.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525" w:leader="none"/>
        </w:tabs>
        <w:ind w:left="132" w:right="110" w:hanging="0"/>
        <w:rPr>
          <w:sz w:val="20"/>
        </w:rPr>
      </w:pPr>
      <w:r>
        <w:rPr>
          <w:sz w:val="20"/>
        </w:rPr>
        <w:t>Заказчик обязан своевременно вносить плату за предоставляемые Обучающемуся образовательные услуги,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Договора, в размере и порядке, определенными настоящим Договором, а также предоставлять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платежные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подтверждающие такую</w:t>
      </w:r>
      <w:r>
        <w:rPr>
          <w:spacing w:val="-1"/>
          <w:sz w:val="20"/>
        </w:rPr>
        <w:t xml:space="preserve"> </w:t>
      </w:r>
      <w:r>
        <w:rPr>
          <w:sz w:val="20"/>
        </w:rPr>
        <w:t>оплату.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486" w:leader="none"/>
        </w:tabs>
        <w:spacing w:lineRule="exact" w:line="230"/>
        <w:ind w:left="485" w:hanging="354"/>
        <w:rPr>
          <w:sz w:val="20"/>
        </w:rPr>
      </w:pPr>
      <w:r>
        <w:rPr>
          <w:sz w:val="20"/>
        </w:rPr>
        <w:t>Обучающийся</w:t>
      </w:r>
      <w:r>
        <w:rPr>
          <w:spacing w:val="-6"/>
          <w:sz w:val="20"/>
        </w:rPr>
        <w:t xml:space="preserve"> </w:t>
      </w:r>
      <w:r>
        <w:rPr>
          <w:sz w:val="20"/>
        </w:rPr>
        <w:t>обязан: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657" w:leader="none"/>
        </w:tabs>
        <w:ind w:left="132" w:right="111" w:hanging="0"/>
        <w:rPr>
          <w:sz w:val="20"/>
        </w:rPr>
      </w:pPr>
      <w:r>
        <w:rPr>
          <w:sz w:val="20"/>
        </w:rPr>
        <w:t>Добросовестно</w:t>
      </w:r>
      <w:r>
        <w:rPr>
          <w:spacing w:val="18"/>
          <w:sz w:val="20"/>
        </w:rPr>
        <w:t xml:space="preserve"> </w:t>
      </w:r>
      <w:r>
        <w:rPr>
          <w:sz w:val="20"/>
        </w:rPr>
        <w:t>осваивать</w:t>
      </w:r>
      <w:r>
        <w:rPr>
          <w:spacing w:val="17"/>
          <w:sz w:val="20"/>
        </w:rPr>
        <w:t xml:space="preserve"> </w:t>
      </w:r>
      <w:r>
        <w:rPr>
          <w:sz w:val="20"/>
        </w:rPr>
        <w:t>выбранную</w:t>
      </w:r>
      <w:r>
        <w:rPr>
          <w:spacing w:val="17"/>
          <w:sz w:val="20"/>
        </w:rPr>
        <w:t xml:space="preserve"> </w:t>
      </w:r>
      <w:r>
        <w:rPr>
          <w:sz w:val="20"/>
        </w:rPr>
        <w:t>программу</w:t>
      </w:r>
      <w:r>
        <w:rPr>
          <w:spacing w:val="16"/>
          <w:sz w:val="20"/>
        </w:rPr>
        <w:t xml:space="preserve"> </w:t>
      </w:r>
      <w:r>
        <w:rPr>
          <w:sz w:val="20"/>
        </w:rPr>
        <w:t>аспирантуры;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649" w:leader="none"/>
        </w:tabs>
        <w:spacing w:before="1" w:after="0"/>
        <w:ind w:left="132" w:right="112" w:hanging="0"/>
        <w:rPr>
          <w:sz w:val="20"/>
        </w:rPr>
      </w:pPr>
      <w:r>
        <w:rPr>
          <w:sz w:val="20"/>
        </w:rPr>
        <w:t>Соблюдать</w:t>
      </w:r>
      <w:r>
        <w:rPr>
          <w:spacing w:val="8"/>
          <w:sz w:val="20"/>
        </w:rPr>
        <w:t xml:space="preserve"> </w:t>
      </w:r>
      <w:r>
        <w:rPr>
          <w:sz w:val="20"/>
        </w:rPr>
        <w:t>Устав,</w:t>
      </w:r>
      <w:r>
        <w:rPr>
          <w:spacing w:val="9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10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7"/>
          <w:sz w:val="20"/>
        </w:rPr>
        <w:t xml:space="preserve"> </w:t>
      </w:r>
      <w:r>
        <w:rPr>
          <w:sz w:val="20"/>
        </w:rPr>
        <w:t>внутреннего</w:t>
      </w:r>
      <w:r>
        <w:rPr>
          <w:spacing w:val="9"/>
          <w:sz w:val="20"/>
        </w:rPr>
        <w:t xml:space="preserve"> </w:t>
      </w:r>
      <w:r>
        <w:rPr>
          <w:sz w:val="20"/>
        </w:rPr>
        <w:t>распорядка</w:t>
      </w:r>
      <w:r>
        <w:rPr>
          <w:spacing w:val="8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1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9"/>
          <w:sz w:val="20"/>
        </w:rPr>
        <w:t xml:space="preserve"> </w:t>
      </w:r>
      <w:r>
        <w:rPr>
          <w:sz w:val="20"/>
        </w:rPr>
        <w:t>техники</w:t>
      </w:r>
      <w:r>
        <w:rPr>
          <w:spacing w:val="9"/>
          <w:sz w:val="20"/>
        </w:rPr>
        <w:t xml:space="preserve"> </w:t>
      </w:r>
      <w:r>
        <w:rPr>
          <w:sz w:val="20"/>
        </w:rPr>
        <w:t>безопасности,</w:t>
      </w:r>
      <w:r>
        <w:rPr>
          <w:spacing w:val="-47"/>
          <w:sz w:val="20"/>
        </w:rPr>
        <w:t xml:space="preserve"> </w:t>
      </w:r>
      <w:r>
        <w:rPr>
          <w:sz w:val="20"/>
        </w:rPr>
        <w:t>пожарной безопасности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и иных</w:t>
      </w:r>
      <w:r>
        <w:rPr>
          <w:spacing w:val="2"/>
          <w:sz w:val="20"/>
        </w:rPr>
        <w:t xml:space="preserve"> </w:t>
      </w:r>
      <w:r>
        <w:rPr>
          <w:sz w:val="20"/>
        </w:rPr>
        <w:t>локальных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нормативных</w:t>
      </w:r>
      <w:r>
        <w:rPr>
          <w:spacing w:val="-1"/>
          <w:sz w:val="20"/>
        </w:rPr>
        <w:t xml:space="preserve"> </w:t>
      </w:r>
      <w:r>
        <w:rPr>
          <w:sz w:val="20"/>
        </w:rPr>
        <w:t>актов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661" w:leader="none"/>
        </w:tabs>
        <w:spacing w:before="1" w:after="0"/>
        <w:ind w:left="132" w:right="113" w:hanging="0"/>
        <w:rPr>
          <w:sz w:val="20"/>
        </w:rPr>
      </w:pPr>
      <w:r>
        <w:rPr>
          <w:sz w:val="20"/>
        </w:rPr>
        <w:t>Бережно</w:t>
      </w:r>
      <w:r>
        <w:rPr>
          <w:spacing w:val="21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23"/>
          <w:sz w:val="20"/>
        </w:rPr>
        <w:t xml:space="preserve"> </w:t>
      </w:r>
      <w:r>
        <w:rPr>
          <w:sz w:val="20"/>
        </w:rPr>
        <w:t>к</w:t>
      </w:r>
      <w:r>
        <w:rPr>
          <w:spacing w:val="2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9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24"/>
          <w:sz w:val="20"/>
        </w:rPr>
        <w:t xml:space="preserve"> </w:t>
      </w:r>
      <w:r>
        <w:rPr>
          <w:sz w:val="20"/>
        </w:rPr>
        <w:t>возмещать</w:t>
      </w:r>
      <w:r>
        <w:rPr>
          <w:spacing w:val="23"/>
          <w:sz w:val="20"/>
        </w:rPr>
        <w:t xml:space="preserve"> </w:t>
      </w:r>
      <w:r>
        <w:rPr>
          <w:sz w:val="20"/>
        </w:rPr>
        <w:t>ущерб,</w:t>
      </w:r>
      <w:r>
        <w:rPr>
          <w:spacing w:val="24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23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9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</w:p>
    <w:p>
      <w:pPr>
        <w:pStyle w:val="ListParagraph"/>
        <w:numPr>
          <w:ilvl w:val="2"/>
          <w:numId w:val="7"/>
        </w:numPr>
        <w:tabs>
          <w:tab w:val="clear" w:pos="720"/>
          <w:tab w:val="left" w:pos="635" w:leader="none"/>
        </w:tabs>
        <w:spacing w:lineRule="exact" w:line="229"/>
        <w:ind w:left="634" w:hanging="503"/>
        <w:rPr>
          <w:sz w:val="20"/>
        </w:rPr>
      </w:pPr>
      <w:r>
        <w:rPr>
          <w:sz w:val="20"/>
        </w:rPr>
        <w:t>Уважительно</w:t>
      </w:r>
      <w:r>
        <w:rPr>
          <w:spacing w:val="-4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работникам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Исполнителя.</w:t>
      </w:r>
    </w:p>
    <w:p>
      <w:pPr>
        <w:pStyle w:val="1"/>
        <w:numPr>
          <w:ilvl w:val="1"/>
          <w:numId w:val="9"/>
        </w:numPr>
        <w:tabs>
          <w:tab w:val="clear" w:pos="720"/>
          <w:tab w:val="left" w:pos="2382" w:leader="none"/>
        </w:tabs>
        <w:spacing w:before="91" w:after="0"/>
        <w:ind w:left="2381" w:hanging="332"/>
        <w:jc w:val="left"/>
        <w:rPr/>
      </w:pPr>
      <w:bookmarkStart w:id="3" w:name="III._Стоимость_образовательных_услуг,_ср"/>
      <w:bookmarkEnd w:id="3"/>
      <w:r>
        <w:rPr/>
        <w:t>Стоимость</w:t>
      </w:r>
      <w:r>
        <w:rPr>
          <w:spacing w:val="-3"/>
        </w:rPr>
        <w:t xml:space="preserve"> </w:t>
      </w:r>
      <w:r>
        <w:rPr/>
        <w:t>образовательных</w:t>
      </w:r>
      <w:r>
        <w:rPr>
          <w:spacing w:val="-3"/>
        </w:rPr>
        <w:t xml:space="preserve"> </w:t>
      </w:r>
      <w:r>
        <w:rPr/>
        <w:t>услуг,</w:t>
      </w:r>
      <w:r>
        <w:rPr>
          <w:spacing w:val="-1"/>
        </w:rPr>
        <w:t xml:space="preserve"> </w:t>
      </w:r>
      <w:r>
        <w:rPr/>
        <w:t>сроки</w:t>
      </w:r>
      <w:r>
        <w:rPr>
          <w:spacing w:val="-2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порядок</w:t>
      </w:r>
      <w:r>
        <w:rPr>
          <w:spacing w:val="-2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оплаты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541" w:leader="none"/>
          <w:tab w:val="left" w:pos="9579" w:leader="none"/>
        </w:tabs>
        <w:spacing w:lineRule="exact" w:line="228"/>
        <w:ind w:left="540" w:hanging="409"/>
        <w:rPr>
          <w:sz w:val="20"/>
        </w:rPr>
      </w:pPr>
      <w:r>
        <w:rPr>
          <w:sz w:val="20"/>
        </w:rPr>
        <w:t>Полная</w:t>
      </w:r>
      <w:r>
        <w:rPr>
          <w:spacing w:val="2"/>
          <w:sz w:val="20"/>
        </w:rPr>
        <w:t xml:space="preserve"> </w:t>
      </w:r>
      <w:r>
        <w:rPr>
          <w:sz w:val="20"/>
        </w:rPr>
        <w:t>стоимость</w:t>
      </w:r>
      <w:r>
        <w:rPr>
          <w:spacing w:val="5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52"/>
          <w:sz w:val="20"/>
        </w:rPr>
        <w:t xml:space="preserve"> </w:t>
      </w:r>
      <w:r>
        <w:rPr>
          <w:sz w:val="20"/>
        </w:rPr>
        <w:t>услуг</w:t>
      </w:r>
      <w:r>
        <w:rPr>
          <w:spacing w:val="52"/>
          <w:sz w:val="20"/>
        </w:rPr>
        <w:t xml:space="preserve"> </w:t>
      </w:r>
      <w:r>
        <w:rPr>
          <w:sz w:val="20"/>
        </w:rPr>
        <w:t>за</w:t>
      </w:r>
      <w:r>
        <w:rPr>
          <w:spacing w:val="52"/>
          <w:sz w:val="20"/>
        </w:rPr>
        <w:t xml:space="preserve"> </w:t>
      </w:r>
      <w:r>
        <w:rPr>
          <w:sz w:val="20"/>
        </w:rPr>
        <w:t>весь</w:t>
      </w:r>
      <w:r>
        <w:rPr>
          <w:spacing w:val="52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5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51"/>
          <w:sz w:val="20"/>
        </w:rPr>
        <w:t xml:space="preserve"> </w:t>
      </w:r>
      <w:r>
        <w:rPr>
          <w:sz w:val="20"/>
        </w:rPr>
        <w:t>Обучающегося</w:t>
      </w:r>
      <w:r>
        <w:rPr/>
        <w:t xml:space="preserve"> </w:t>
      </w:r>
      <w:r>
        <w:rPr>
          <w:sz w:val="20"/>
          <w:szCs w:val="20"/>
        </w:rPr>
        <w:t>составляет</w:t>
      </w:r>
    </w:p>
    <w:p>
      <w:pPr>
        <w:pStyle w:val="Style17"/>
        <w:tabs>
          <w:tab w:val="clear" w:pos="720"/>
          <w:tab w:val="left" w:pos="9401" w:leader="none"/>
        </w:tabs>
        <w:ind w:left="131" w:right="109" w:hanging="0"/>
        <w:rPr/>
      </w:pPr>
      <w:r>
        <w:rPr>
          <w:u w:val="single"/>
        </w:rPr>
        <w:tab/>
      </w:r>
      <w:r>
        <w:rPr/>
        <w:t>рублей.</w:t>
      </w:r>
      <w:r>
        <w:rPr>
          <w:spacing w:val="-48"/>
        </w:rPr>
        <w:t xml:space="preserve"> </w:t>
      </w:r>
      <w:r>
        <w:rPr/>
        <w:t>Увеличение   стоимости   образовательных   услуг   после   заключения   настоящего   Договора   не   допускается,</w:t>
      </w:r>
      <w:r>
        <w:rPr>
          <w:spacing w:val="1"/>
        </w:rPr>
        <w:t xml:space="preserve"> </w:t>
      </w:r>
      <w:r>
        <w:rPr/>
        <w:t>за исключением увеличения стоимости указанных услуг с учетом уровня инфляции, предусмотренного основными</w:t>
      </w:r>
      <w:r>
        <w:rPr>
          <w:spacing w:val="1"/>
        </w:rPr>
        <w:t xml:space="preserve"> </w:t>
      </w:r>
      <w:r>
        <w:rPr/>
        <w:t>характеристиками федерального</w:t>
      </w:r>
      <w:r>
        <w:rPr>
          <w:spacing w:val="1"/>
        </w:rPr>
        <w:t xml:space="preserve"> </w:t>
      </w:r>
      <w:r>
        <w:rPr/>
        <w:t>бюджета</w:t>
      </w:r>
      <w:r>
        <w:rPr>
          <w:spacing w:val="1"/>
        </w:rPr>
        <w:t xml:space="preserve"> </w:t>
      </w:r>
      <w:r>
        <w:rPr/>
        <w:t>на очередной</w:t>
      </w:r>
      <w:r>
        <w:rPr>
          <w:spacing w:val="50"/>
        </w:rPr>
        <w:t xml:space="preserve"> </w:t>
      </w:r>
      <w:r>
        <w:rPr/>
        <w:t>финансовый год</w:t>
      </w:r>
      <w:r>
        <w:rPr>
          <w:spacing w:val="50"/>
        </w:rPr>
        <w:t xml:space="preserve"> </w:t>
      </w:r>
      <w:r>
        <w:rPr/>
        <w:t xml:space="preserve">и плановый период. 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489" w:leader="none"/>
        </w:tabs>
        <w:ind w:left="132" w:right="108" w:hanging="0"/>
        <w:rPr>
          <w:sz w:val="20"/>
        </w:rPr>
      </w:pPr>
      <w:r>
        <w:rPr>
          <w:sz w:val="20"/>
        </w:rPr>
        <w:t>Оплата производится в безналичном порядке на счет, указанный в разделе VIII настоящего Договора.</w:t>
      </w:r>
      <w:r>
        <w:rPr>
          <w:spacing w:val="-47"/>
          <w:sz w:val="20"/>
        </w:rPr>
        <w:t xml:space="preserve"> </w:t>
      </w:r>
    </w:p>
    <w:p>
      <w:pPr>
        <w:pStyle w:val="Style17"/>
        <w:tabs>
          <w:tab w:val="clear" w:pos="720"/>
          <w:tab w:val="left" w:pos="9996" w:leader="none"/>
        </w:tabs>
        <w:spacing w:lineRule="exact" w:line="229"/>
        <w:rPr/>
      </w:pPr>
      <w:r>
        <w:rPr/>
        <w:t>Стоимость</w:t>
      </w:r>
      <w:r>
        <w:rPr>
          <w:spacing w:val="-3"/>
        </w:rPr>
        <w:t xml:space="preserve"> </w:t>
      </w:r>
      <w:r>
        <w:rPr/>
        <w:t>одного</w:t>
      </w:r>
      <w:r>
        <w:rPr>
          <w:spacing w:val="-1"/>
        </w:rPr>
        <w:t xml:space="preserve"> </w:t>
      </w:r>
      <w:r>
        <w:rPr/>
        <w:t>года обучения составляет</w:t>
      </w:r>
      <w:r>
        <w:rPr>
          <w:spacing w:val="-1"/>
        </w:rPr>
        <w:t xml:space="preserve"> </w:t>
      </w:r>
      <w:r>
        <w:rPr>
          <w:w w:val="99"/>
        </w:rPr>
        <w:t xml:space="preserve"> </w:t>
      </w:r>
      <w:r>
        <w:rPr/>
        <w:t>____________________________________________________</w:t>
      </w:r>
      <w:r>
        <w:rPr>
          <w:spacing w:val="1"/>
        </w:rPr>
        <w:t xml:space="preserve"> </w:t>
      </w:r>
      <w:r>
        <w:rPr/>
        <w:t>рублей.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493" w:leader="none"/>
        </w:tabs>
        <w:ind w:left="132" w:right="111" w:hanging="0"/>
        <w:rPr>
          <w:sz w:val="20"/>
          <w:szCs w:val="20"/>
        </w:rPr>
      </w:pPr>
      <w:r>
        <w:rPr>
          <w:sz w:val="20"/>
        </w:rPr>
        <w:t xml:space="preserve">Оплата за обучение производится после подписания настоящего Договора всеми </w:t>
      </w:r>
      <w:r>
        <w:rPr>
          <w:sz w:val="20"/>
          <w:szCs w:val="20"/>
        </w:rPr>
        <w:t>Сторонами, в соответствии с выставленным Исполнителем счётом и перечисляется на лицевой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счет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Исполнителя в следующем порядке:</w:t>
      </w:r>
    </w:p>
    <w:p>
      <w:pPr>
        <w:pStyle w:val="ListParagraph"/>
        <w:tabs>
          <w:tab w:val="clear" w:pos="720"/>
          <w:tab w:val="left" w:pos="745" w:leader="none"/>
        </w:tabs>
        <w:spacing w:before="1" w:after="0"/>
        <w:ind w:left="132" w:right="112" w:hanging="0"/>
        <w:rPr>
          <w:sz w:val="20"/>
        </w:rPr>
      </w:pPr>
      <w:r>
        <w:rPr>
          <w:sz w:val="20"/>
        </w:rPr>
        <w:t>- за</w:t>
      </w:r>
      <w:r>
        <w:rPr>
          <w:spacing w:val="51"/>
          <w:sz w:val="20"/>
        </w:rPr>
        <w:t xml:space="preserve"> </w:t>
      </w:r>
      <w:r>
        <w:rPr>
          <w:sz w:val="20"/>
        </w:rPr>
        <w:t>первое</w:t>
      </w:r>
      <w:r>
        <w:rPr>
          <w:spacing w:val="51"/>
          <w:sz w:val="20"/>
        </w:rPr>
        <w:t xml:space="preserve"> </w:t>
      </w:r>
      <w:r>
        <w:rPr>
          <w:sz w:val="20"/>
        </w:rPr>
        <w:t>полугодие   –   не   позднее 10 сентября текущего года обучения;</w:t>
      </w:r>
    </w:p>
    <w:p>
      <w:pPr>
        <w:pStyle w:val="Normal"/>
        <w:tabs>
          <w:tab w:val="clear" w:pos="720"/>
          <w:tab w:val="left" w:pos="635" w:leader="none"/>
        </w:tabs>
        <w:spacing w:lineRule="exact" w:line="230"/>
        <w:ind w:left="142" w:hanging="0"/>
        <w:rPr>
          <w:sz w:val="20"/>
        </w:rPr>
      </w:pPr>
      <w:r>
        <w:rPr>
          <w:sz w:val="20"/>
        </w:rPr>
        <w:t>- за</w:t>
      </w:r>
      <w:r>
        <w:rPr>
          <w:spacing w:val="-3"/>
          <w:sz w:val="20"/>
        </w:rPr>
        <w:t xml:space="preserve"> </w:t>
      </w:r>
      <w:r>
        <w:rPr>
          <w:sz w:val="20"/>
        </w:rPr>
        <w:t>второе</w:t>
      </w:r>
      <w:r>
        <w:rPr>
          <w:spacing w:val="-2"/>
          <w:sz w:val="20"/>
        </w:rPr>
        <w:t xml:space="preserve"> </w:t>
      </w:r>
      <w:r>
        <w:rPr>
          <w:sz w:val="20"/>
        </w:rPr>
        <w:t>полугодие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февраля текущего года обучения;</w:t>
      </w:r>
    </w:p>
    <w:p>
      <w:pPr>
        <w:pStyle w:val="Normal"/>
        <w:tabs>
          <w:tab w:val="clear" w:pos="720"/>
          <w:tab w:val="left" w:pos="635" w:leader="none"/>
        </w:tabs>
        <w:spacing w:lineRule="exact" w:line="230"/>
        <w:ind w:left="142" w:hanging="0"/>
        <w:rPr>
          <w:sz w:val="20"/>
        </w:rPr>
      </w:pPr>
      <w:r>
        <w:rPr>
          <w:sz w:val="20"/>
        </w:rPr>
        <w:t>- либо единовременно, не позднее 10 сентября текущего года обучения.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532" w:leader="none"/>
        </w:tabs>
        <w:spacing w:before="1" w:after="0"/>
        <w:ind w:left="132" w:right="109" w:hanging="0"/>
        <w:rPr>
          <w:sz w:val="20"/>
        </w:rPr>
      </w:pPr>
      <w:r>
        <w:rPr>
          <w:sz w:val="20"/>
        </w:rPr>
        <w:t>Датой исполнения обязательств по оплате Стороны признают дату поступления средств на лицевой счет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Исполнителя.</w:t>
      </w:r>
    </w:p>
    <w:p>
      <w:pPr>
        <w:pStyle w:val="Normal"/>
        <w:ind w:left="142" w:hanging="0"/>
        <w:jc w:val="both"/>
        <w:rPr>
          <w:sz w:val="20"/>
          <w:szCs w:val="20"/>
        </w:rPr>
      </w:pPr>
      <w:r>
        <w:rPr>
          <w:sz w:val="20"/>
          <w:szCs w:val="20"/>
        </w:rPr>
        <w:t>3.5. В случае изменения платёжных реквизитов Исполнителя, новые реквизиты указываются Исполнителем в счёте на оплату.</w:t>
      </w:r>
    </w:p>
    <w:p>
      <w:pPr>
        <w:pStyle w:val="Normal"/>
        <w:ind w:left="142" w:hanging="0"/>
        <w:jc w:val="both"/>
        <w:rPr>
          <w:sz w:val="20"/>
          <w:szCs w:val="20"/>
        </w:rPr>
      </w:pPr>
      <w:r>
        <w:rPr>
          <w:sz w:val="20"/>
          <w:szCs w:val="20"/>
        </w:rPr>
        <w:t>3.6. Во время нахождения в академическом отпуске оплата не взимается, а после возвращения из отпуска оплата производится в соответствии с разделом 3 Договора.</w:t>
      </w:r>
    </w:p>
    <w:p>
      <w:pPr>
        <w:pStyle w:val="Style21"/>
        <w:ind w:left="142" w:hanging="0"/>
        <w:jc w:val="both"/>
        <w:rPr>
          <w:sz w:val="20"/>
          <w:szCs w:val="20"/>
        </w:rPr>
      </w:pPr>
      <w:r>
        <w:rPr>
          <w:sz w:val="20"/>
          <w:szCs w:val="20"/>
        </w:rPr>
        <w:t>3.7. При расторжении договора и отчисления Обучающегося из аспирантуры денежные средства возвращаются за вычетом стоимости оказанной услуги по обучению.</w:t>
      </w:r>
    </w:p>
    <w:p>
      <w:pPr>
        <w:pStyle w:val="Style17"/>
        <w:spacing w:before="4" w:after="0"/>
        <w:ind w:left="0" w:hanging="0"/>
        <w:jc w:val="left"/>
        <w:rPr/>
      </w:pPr>
      <w:r>
        <w:rPr/>
      </w:r>
    </w:p>
    <w:p>
      <w:pPr>
        <w:pStyle w:val="1"/>
        <w:numPr>
          <w:ilvl w:val="1"/>
          <w:numId w:val="9"/>
        </w:numPr>
        <w:tabs>
          <w:tab w:val="clear" w:pos="720"/>
          <w:tab w:val="left" w:pos="3205" w:leader="none"/>
        </w:tabs>
        <w:ind w:left="3204" w:hanging="322"/>
        <w:jc w:val="left"/>
        <w:rPr/>
      </w:pPr>
      <w:bookmarkStart w:id="4" w:name="IV._Порядок_изменения_и_расторжения_Дого"/>
      <w:bookmarkEnd w:id="4"/>
      <w:r>
        <w:rPr/>
        <w:t>Порядок</w:t>
      </w:r>
      <w:r>
        <w:rPr>
          <w:spacing w:val="-5"/>
        </w:rPr>
        <w:t xml:space="preserve"> </w:t>
      </w:r>
      <w:r>
        <w:rPr/>
        <w:t>изменения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расторжения</w:t>
      </w:r>
      <w:r>
        <w:rPr>
          <w:spacing w:val="-4"/>
        </w:rPr>
        <w:t xml:space="preserve"> </w:t>
      </w:r>
      <w:r>
        <w:rPr/>
        <w:t>Договора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585" w:leader="none"/>
        </w:tabs>
        <w:ind w:left="132" w:right="104" w:hanging="0"/>
        <w:rPr>
          <w:sz w:val="20"/>
        </w:rPr>
      </w:pPr>
      <w:r>
        <w:rPr>
          <w:sz w:val="20"/>
        </w:rPr>
        <w:t>Условия,</w:t>
      </w:r>
      <w:r>
        <w:rPr>
          <w:spacing w:val="47"/>
          <w:sz w:val="20"/>
        </w:rPr>
        <w:t xml:space="preserve"> </w:t>
      </w:r>
      <w:r>
        <w:rPr>
          <w:sz w:val="20"/>
        </w:rPr>
        <w:t>на</w:t>
      </w:r>
      <w:r>
        <w:rPr>
          <w:spacing w:val="46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47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47"/>
          <w:sz w:val="20"/>
        </w:rPr>
        <w:t xml:space="preserve"> </w:t>
      </w:r>
      <w:r>
        <w:rPr>
          <w:sz w:val="20"/>
        </w:rPr>
        <w:t>настоящий</w:t>
      </w:r>
      <w:r>
        <w:rPr>
          <w:spacing w:val="44"/>
          <w:sz w:val="20"/>
        </w:rPr>
        <w:t xml:space="preserve"> </w:t>
      </w:r>
      <w:r>
        <w:rPr>
          <w:sz w:val="20"/>
        </w:rPr>
        <w:t>Договор,</w:t>
      </w:r>
      <w:r>
        <w:rPr>
          <w:spacing w:val="95"/>
          <w:sz w:val="20"/>
        </w:rPr>
        <w:t xml:space="preserve"> </w:t>
      </w:r>
      <w:r>
        <w:rPr>
          <w:sz w:val="20"/>
        </w:rPr>
        <w:t>могут</w:t>
      </w:r>
      <w:r>
        <w:rPr>
          <w:spacing w:val="95"/>
          <w:sz w:val="20"/>
        </w:rPr>
        <w:t xml:space="preserve"> </w:t>
      </w:r>
      <w:r>
        <w:rPr>
          <w:sz w:val="20"/>
        </w:rPr>
        <w:t>быть</w:t>
      </w:r>
      <w:r>
        <w:rPr>
          <w:spacing w:val="97"/>
          <w:sz w:val="20"/>
        </w:rPr>
        <w:t xml:space="preserve"> </w:t>
      </w:r>
      <w:r>
        <w:rPr>
          <w:sz w:val="20"/>
        </w:rPr>
        <w:t>изменены</w:t>
      </w:r>
      <w:r>
        <w:rPr>
          <w:spacing w:val="95"/>
          <w:sz w:val="20"/>
        </w:rPr>
        <w:t xml:space="preserve"> </w:t>
      </w:r>
      <w:r>
        <w:rPr>
          <w:sz w:val="20"/>
        </w:rPr>
        <w:t>по</w:t>
      </w:r>
      <w:r>
        <w:rPr>
          <w:spacing w:val="97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97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-47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486" w:leader="none"/>
        </w:tabs>
        <w:ind w:left="485" w:hanging="354"/>
        <w:rPr>
          <w:sz w:val="20"/>
        </w:rPr>
      </w:pPr>
      <w:r>
        <w:rPr>
          <w:sz w:val="20"/>
        </w:rPr>
        <w:t>Настоящий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3"/>
          <w:sz w:val="20"/>
        </w:rPr>
        <w:t xml:space="preserve"> </w:t>
      </w:r>
      <w:r>
        <w:rPr>
          <w:sz w:val="20"/>
        </w:rPr>
        <w:t>быть</w:t>
      </w:r>
      <w:r>
        <w:rPr>
          <w:spacing w:val="-4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486" w:leader="none"/>
        </w:tabs>
        <w:ind w:left="485" w:hanging="354"/>
        <w:rPr>
          <w:sz w:val="20"/>
        </w:rPr>
      </w:pP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порядке: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666" w:leader="none"/>
        </w:tabs>
        <w:ind w:left="132" w:right="110" w:hanging="0"/>
        <w:rPr>
          <w:sz w:val="20"/>
        </w:rPr>
      </w:pPr>
      <w:r>
        <w:rPr>
          <w:sz w:val="20"/>
        </w:rPr>
        <w:t>По</w:t>
      </w:r>
      <w:r>
        <w:rPr>
          <w:spacing w:val="28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3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29"/>
          <w:sz w:val="20"/>
        </w:rPr>
        <w:t xml:space="preserve"> </w:t>
      </w:r>
      <w:r>
        <w:rPr>
          <w:sz w:val="20"/>
        </w:rPr>
        <w:t>в</w:t>
      </w:r>
      <w:r>
        <w:rPr>
          <w:spacing w:val="27"/>
          <w:sz w:val="20"/>
        </w:rPr>
        <w:t xml:space="preserve"> </w:t>
      </w:r>
      <w:r>
        <w:rPr>
          <w:sz w:val="20"/>
        </w:rPr>
        <w:t>том</w:t>
      </w:r>
      <w:r>
        <w:rPr>
          <w:spacing w:val="29"/>
          <w:sz w:val="20"/>
        </w:rPr>
        <w:t xml:space="preserve"> </w:t>
      </w:r>
      <w:r>
        <w:rPr>
          <w:sz w:val="20"/>
        </w:rPr>
        <w:t>числе</w:t>
      </w:r>
      <w:r>
        <w:rPr>
          <w:spacing w:val="31"/>
          <w:sz w:val="20"/>
        </w:rPr>
        <w:t xml:space="preserve"> </w:t>
      </w:r>
      <w:r>
        <w:rPr>
          <w:sz w:val="20"/>
        </w:rPr>
        <w:t>в</w:t>
      </w:r>
      <w:r>
        <w:rPr>
          <w:spacing w:val="28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30"/>
          <w:sz w:val="20"/>
        </w:rPr>
        <w:t xml:space="preserve"> </w:t>
      </w:r>
      <w:r>
        <w:rPr>
          <w:sz w:val="20"/>
        </w:rPr>
        <w:t>перевода</w:t>
      </w:r>
      <w:r>
        <w:rPr>
          <w:spacing w:val="29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28"/>
          <w:sz w:val="20"/>
        </w:rPr>
        <w:t xml:space="preserve"> </w:t>
      </w:r>
      <w:r>
        <w:rPr>
          <w:sz w:val="20"/>
        </w:rPr>
        <w:t>для</w:t>
      </w:r>
      <w:r>
        <w:rPr>
          <w:spacing w:val="29"/>
          <w:sz w:val="20"/>
        </w:rPr>
        <w:t xml:space="preserve"> </w:t>
      </w:r>
      <w:r>
        <w:rPr>
          <w:sz w:val="20"/>
        </w:rPr>
        <w:t>продолжения</w:t>
      </w:r>
      <w:r>
        <w:rPr>
          <w:spacing w:val="28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2"/>
          <w:sz w:val="20"/>
        </w:rPr>
        <w:t xml:space="preserve"> </w:t>
      </w:r>
      <w:r>
        <w:rPr>
          <w:sz w:val="20"/>
        </w:rPr>
        <w:t>аспирантуры в</w:t>
      </w:r>
      <w:r>
        <w:rPr>
          <w:spacing w:val="1"/>
          <w:sz w:val="20"/>
        </w:rPr>
        <w:t xml:space="preserve"> </w:t>
      </w:r>
      <w:r>
        <w:rPr>
          <w:sz w:val="20"/>
        </w:rPr>
        <w:t>другую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организацию, осуществляющую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деятельность.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635" w:leader="none"/>
        </w:tabs>
        <w:spacing w:lineRule="exact" w:line="229"/>
        <w:ind w:left="634" w:hanging="503"/>
        <w:rPr>
          <w:sz w:val="20"/>
        </w:rPr>
      </w:pP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Исполнителя: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49" w:leader="none"/>
        </w:tabs>
        <w:ind w:left="248" w:hanging="117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-5"/>
          <w:sz w:val="20"/>
        </w:rPr>
        <w:t xml:space="preserve"> </w:t>
      </w:r>
      <w:r>
        <w:rPr>
          <w:sz w:val="20"/>
        </w:rPr>
        <w:t>отчисления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как</w:t>
      </w:r>
      <w:r>
        <w:rPr>
          <w:spacing w:val="-2"/>
          <w:sz w:val="20"/>
        </w:rPr>
        <w:t xml:space="preserve"> </w:t>
      </w:r>
      <w:r>
        <w:rPr>
          <w:sz w:val="20"/>
        </w:rPr>
        <w:t>меры</w:t>
      </w:r>
      <w:r>
        <w:rPr>
          <w:spacing w:val="-4"/>
          <w:sz w:val="20"/>
        </w:rPr>
        <w:t xml:space="preserve"> </w:t>
      </w:r>
      <w:r>
        <w:rPr>
          <w:sz w:val="20"/>
        </w:rPr>
        <w:t>дисциплинарного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взыскания;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58" w:leader="none"/>
        </w:tabs>
        <w:spacing w:before="1" w:after="0"/>
        <w:ind w:left="132" w:right="111" w:hanging="0"/>
        <w:rPr>
          <w:sz w:val="20"/>
        </w:rPr>
      </w:pP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6"/>
          <w:sz w:val="20"/>
        </w:rPr>
        <w:t xml:space="preserve"> </w:t>
      </w:r>
      <w:r>
        <w:rPr>
          <w:sz w:val="20"/>
        </w:rPr>
        <w:t>невыполнения</w:t>
      </w:r>
      <w:r>
        <w:rPr>
          <w:spacing w:val="4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5"/>
          <w:sz w:val="20"/>
        </w:rPr>
        <w:t xml:space="preserve"> </w:t>
      </w:r>
      <w:r>
        <w:rPr>
          <w:sz w:val="20"/>
        </w:rPr>
        <w:t>по</w:t>
      </w:r>
      <w:r>
        <w:rPr>
          <w:spacing w:val="6"/>
          <w:sz w:val="20"/>
        </w:rPr>
        <w:t xml:space="preserve"> </w:t>
      </w:r>
      <w:r>
        <w:rPr>
          <w:sz w:val="20"/>
        </w:rPr>
        <w:t>программе</w:t>
      </w:r>
      <w:r>
        <w:rPr>
          <w:spacing w:val="3"/>
          <w:sz w:val="20"/>
        </w:rPr>
        <w:t xml:space="preserve"> </w:t>
      </w:r>
      <w:r>
        <w:rPr>
          <w:sz w:val="20"/>
        </w:rPr>
        <w:t>аспирантуры</w:t>
      </w:r>
      <w:r>
        <w:rPr>
          <w:spacing w:val="5"/>
          <w:sz w:val="20"/>
        </w:rPr>
        <w:t xml:space="preserve"> </w:t>
      </w:r>
      <w:r>
        <w:rPr>
          <w:sz w:val="20"/>
        </w:rPr>
        <w:t>(части</w:t>
      </w:r>
      <w:r>
        <w:rPr>
          <w:spacing w:val="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5"/>
          <w:sz w:val="20"/>
        </w:rPr>
        <w:t xml:space="preserve"> </w:t>
      </w:r>
      <w:r>
        <w:rPr>
          <w:sz w:val="20"/>
        </w:rPr>
        <w:t>аспирантуры)</w:t>
      </w:r>
      <w:r>
        <w:rPr>
          <w:spacing w:val="6"/>
          <w:sz w:val="20"/>
        </w:rPr>
        <w:t xml:space="preserve"> </w:t>
      </w:r>
      <w:r>
        <w:rPr>
          <w:sz w:val="20"/>
        </w:rPr>
        <w:t>обязанностей</w:t>
      </w:r>
      <w:r>
        <w:rPr>
          <w:spacing w:val="-47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добросовестному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освоению</w:t>
      </w:r>
      <w:r>
        <w:rPr>
          <w:spacing w:val="-2"/>
          <w:sz w:val="20"/>
        </w:rPr>
        <w:t xml:space="preserve"> </w:t>
      </w:r>
      <w:r>
        <w:rPr>
          <w:sz w:val="20"/>
        </w:rPr>
        <w:t>такой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3"/>
          <w:sz w:val="20"/>
        </w:rPr>
        <w:t xml:space="preserve"> </w:t>
      </w:r>
      <w:r>
        <w:rPr>
          <w:sz w:val="20"/>
        </w:rPr>
        <w:t>(части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1"/>
          <w:sz w:val="20"/>
        </w:rPr>
        <w:t xml:space="preserve"> </w:t>
      </w:r>
      <w:r>
        <w:rPr>
          <w:sz w:val="20"/>
        </w:rPr>
        <w:t>аспирантуры)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выполнению</w:t>
      </w:r>
      <w:r>
        <w:rPr>
          <w:spacing w:val="-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1"/>
          <w:sz w:val="20"/>
        </w:rPr>
        <w:t xml:space="preserve"> </w:t>
      </w:r>
      <w:r>
        <w:rPr>
          <w:sz w:val="20"/>
        </w:rPr>
        <w:t>плана;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43" w:leader="none"/>
        </w:tabs>
        <w:spacing w:lineRule="exact" w:line="229"/>
        <w:ind w:left="242" w:hanging="111"/>
        <w:rPr>
          <w:sz w:val="20"/>
        </w:rPr>
      </w:pP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6"/>
          <w:sz w:val="20"/>
        </w:rPr>
        <w:t xml:space="preserve"> </w:t>
      </w:r>
      <w:r>
        <w:rPr>
          <w:sz w:val="20"/>
        </w:rPr>
        <w:t>установления</w:t>
      </w:r>
      <w:r>
        <w:rPr>
          <w:spacing w:val="-9"/>
          <w:sz w:val="20"/>
        </w:rPr>
        <w:t xml:space="preserve"> </w:t>
      </w:r>
      <w:r>
        <w:rPr>
          <w:sz w:val="20"/>
        </w:rPr>
        <w:t>нарушения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-8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-7"/>
          <w:sz w:val="20"/>
        </w:rPr>
        <w:t xml:space="preserve"> </w:t>
      </w:r>
      <w:r>
        <w:rPr>
          <w:sz w:val="20"/>
        </w:rPr>
        <w:t>повлекшего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вине</w:t>
      </w:r>
      <w:r>
        <w:rPr>
          <w:spacing w:val="-8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8"/>
          <w:sz w:val="20"/>
        </w:rPr>
        <w:t xml:space="preserve"> </w:t>
      </w:r>
      <w:r>
        <w:rPr>
          <w:sz w:val="20"/>
        </w:rPr>
        <w:t>его</w:t>
      </w:r>
      <w:r>
        <w:rPr>
          <w:spacing w:val="-8"/>
          <w:sz w:val="20"/>
        </w:rPr>
        <w:t xml:space="preserve"> </w:t>
      </w:r>
      <w:r>
        <w:rPr>
          <w:sz w:val="20"/>
        </w:rPr>
        <w:t>незаконное</w:t>
      </w:r>
      <w:r>
        <w:rPr>
          <w:spacing w:val="-8"/>
          <w:sz w:val="20"/>
        </w:rPr>
        <w:t xml:space="preserve"> </w:t>
      </w:r>
      <w:r>
        <w:rPr>
          <w:sz w:val="20"/>
        </w:rPr>
        <w:t>зачисление;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48" w:leader="none"/>
        </w:tabs>
        <w:ind w:left="247" w:hanging="116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просрочки</w:t>
      </w:r>
      <w:r>
        <w:rPr>
          <w:spacing w:val="-5"/>
          <w:sz w:val="20"/>
        </w:rPr>
        <w:t xml:space="preserve"> </w:t>
      </w:r>
      <w:r>
        <w:rPr>
          <w:sz w:val="20"/>
        </w:rPr>
        <w:t>оплаты</w:t>
      </w:r>
      <w:r>
        <w:rPr>
          <w:spacing w:val="-1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образовательных услуг;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65" w:leader="none"/>
        </w:tabs>
        <w:spacing w:before="1" w:after="0"/>
        <w:ind w:left="132" w:right="111" w:hanging="0"/>
        <w:rPr>
          <w:sz w:val="20"/>
        </w:rPr>
      </w:pPr>
      <w:r>
        <w:rPr>
          <w:sz w:val="20"/>
        </w:rPr>
        <w:t>в</w:t>
      </w:r>
      <w:r>
        <w:rPr>
          <w:spacing w:val="1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3"/>
          <w:sz w:val="20"/>
        </w:rPr>
        <w:t xml:space="preserve"> </w:t>
      </w:r>
      <w:r>
        <w:rPr>
          <w:sz w:val="20"/>
        </w:rPr>
        <w:t>невозможности</w:t>
      </w:r>
      <w:r>
        <w:rPr>
          <w:spacing w:val="12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4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12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2"/>
          <w:sz w:val="20"/>
        </w:rPr>
        <w:t xml:space="preserve"> </w:t>
      </w:r>
      <w:r>
        <w:rPr>
          <w:sz w:val="20"/>
        </w:rPr>
        <w:t>по</w:t>
      </w:r>
      <w:r>
        <w:rPr>
          <w:spacing w:val="14"/>
          <w:sz w:val="20"/>
        </w:rPr>
        <w:t xml:space="preserve"> </w:t>
      </w:r>
      <w:r>
        <w:rPr>
          <w:sz w:val="20"/>
        </w:rPr>
        <w:t>оказанию</w:t>
      </w:r>
      <w:r>
        <w:rPr>
          <w:spacing w:val="13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4"/>
          <w:sz w:val="20"/>
        </w:rPr>
        <w:t xml:space="preserve"> </w:t>
      </w:r>
      <w:r>
        <w:rPr>
          <w:sz w:val="20"/>
        </w:rPr>
        <w:t>услуг</w:t>
      </w:r>
      <w:r>
        <w:rPr>
          <w:spacing w:val="14"/>
          <w:sz w:val="20"/>
        </w:rPr>
        <w:t xml:space="preserve"> </w:t>
      </w:r>
      <w:r>
        <w:rPr>
          <w:sz w:val="20"/>
        </w:rPr>
        <w:t>вследствие</w:t>
      </w:r>
      <w:r>
        <w:rPr>
          <w:spacing w:val="-47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2"/>
          <w:sz w:val="20"/>
        </w:rPr>
        <w:t xml:space="preserve"> </w:t>
      </w:r>
      <w:r>
        <w:rPr>
          <w:sz w:val="20"/>
        </w:rPr>
        <w:t>(бездействия)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Обучающегося.</w:t>
      </w:r>
    </w:p>
    <w:p>
      <w:pPr>
        <w:pStyle w:val="ListParagraph"/>
        <w:numPr>
          <w:ilvl w:val="2"/>
          <w:numId w:val="5"/>
        </w:numPr>
        <w:tabs>
          <w:tab w:val="clear" w:pos="720"/>
          <w:tab w:val="left" w:pos="644" w:leader="none"/>
        </w:tabs>
        <w:ind w:left="132" w:right="110" w:hanging="0"/>
        <w:rPr>
          <w:sz w:val="20"/>
        </w:rPr>
      </w:pPr>
      <w:r>
        <w:rPr>
          <w:sz w:val="20"/>
        </w:rPr>
        <w:t>По</w:t>
      </w:r>
      <w:r>
        <w:rPr>
          <w:spacing w:val="8"/>
          <w:sz w:val="20"/>
        </w:rPr>
        <w:t xml:space="preserve"> </w:t>
      </w:r>
      <w:r>
        <w:rPr>
          <w:sz w:val="20"/>
        </w:rPr>
        <w:t>обстоятельствам,</w:t>
      </w:r>
      <w:r>
        <w:rPr>
          <w:spacing w:val="7"/>
          <w:sz w:val="20"/>
        </w:rPr>
        <w:t xml:space="preserve"> </w:t>
      </w:r>
      <w:r>
        <w:rPr>
          <w:sz w:val="20"/>
        </w:rPr>
        <w:t>не</w:t>
      </w:r>
      <w:r>
        <w:rPr>
          <w:spacing w:val="7"/>
          <w:sz w:val="20"/>
        </w:rPr>
        <w:t xml:space="preserve"> </w:t>
      </w:r>
      <w:r>
        <w:rPr>
          <w:sz w:val="20"/>
        </w:rPr>
        <w:t>зависящим</w:t>
      </w:r>
      <w:r>
        <w:rPr>
          <w:spacing w:val="8"/>
          <w:sz w:val="20"/>
        </w:rPr>
        <w:t xml:space="preserve"> </w:t>
      </w:r>
      <w:r>
        <w:rPr>
          <w:sz w:val="20"/>
        </w:rPr>
        <w:t>от</w:t>
      </w:r>
      <w:r>
        <w:rPr>
          <w:spacing w:val="6"/>
          <w:sz w:val="20"/>
        </w:rPr>
        <w:t xml:space="preserve"> </w:t>
      </w:r>
      <w:r>
        <w:rPr>
          <w:sz w:val="20"/>
        </w:rPr>
        <w:t>воли</w:t>
      </w:r>
      <w:r>
        <w:rPr>
          <w:spacing w:val="6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6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8"/>
          <w:sz w:val="20"/>
        </w:rPr>
        <w:t xml:space="preserve"> </w:t>
      </w: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том</w:t>
      </w:r>
      <w:r>
        <w:rPr>
          <w:spacing w:val="8"/>
          <w:sz w:val="20"/>
        </w:rPr>
        <w:t xml:space="preserve"> </w:t>
      </w:r>
      <w:r>
        <w:rPr>
          <w:sz w:val="20"/>
        </w:rPr>
        <w:t>числе</w:t>
      </w:r>
      <w:r>
        <w:rPr>
          <w:spacing w:val="7"/>
          <w:sz w:val="20"/>
        </w:rPr>
        <w:t xml:space="preserve"> </w:t>
      </w: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7"/>
          <w:sz w:val="20"/>
        </w:rPr>
        <w:t xml:space="preserve"> </w:t>
      </w:r>
      <w:r>
        <w:rPr>
          <w:sz w:val="20"/>
        </w:rPr>
        <w:t>ликвидации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Исполнителя.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517" w:leader="none"/>
        </w:tabs>
        <w:ind w:left="132" w:right="113" w:hanging="0"/>
        <w:rPr>
          <w:sz w:val="20"/>
        </w:rPr>
      </w:pPr>
      <w:r>
        <w:rPr>
          <w:sz w:val="20"/>
        </w:rPr>
        <w:t>Исполнитель</w:t>
      </w:r>
      <w:r>
        <w:rPr>
          <w:spacing w:val="27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28"/>
          <w:sz w:val="20"/>
        </w:rPr>
        <w:t xml:space="preserve"> </w:t>
      </w:r>
      <w:r>
        <w:rPr>
          <w:sz w:val="20"/>
        </w:rPr>
        <w:t>отказаться</w:t>
      </w:r>
      <w:r>
        <w:rPr>
          <w:spacing w:val="27"/>
          <w:sz w:val="20"/>
        </w:rPr>
        <w:t xml:space="preserve"> </w:t>
      </w:r>
      <w:r>
        <w:rPr>
          <w:sz w:val="20"/>
        </w:rPr>
        <w:t>от</w:t>
      </w:r>
      <w:r>
        <w:rPr>
          <w:spacing w:val="26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27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27"/>
          <w:sz w:val="20"/>
        </w:rPr>
        <w:t xml:space="preserve"> </w:t>
      </w:r>
      <w:r>
        <w:rPr>
          <w:sz w:val="20"/>
        </w:rPr>
        <w:t>по</w:t>
      </w:r>
      <w:r>
        <w:rPr>
          <w:spacing w:val="28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25"/>
          <w:sz w:val="20"/>
        </w:rPr>
        <w:t xml:space="preserve"> </w:t>
      </w:r>
      <w:r>
        <w:rPr>
          <w:sz w:val="20"/>
        </w:rPr>
        <w:t>при</w:t>
      </w:r>
      <w:r>
        <w:rPr>
          <w:spacing w:val="29"/>
          <w:sz w:val="20"/>
        </w:rPr>
        <w:t xml:space="preserve"> </w:t>
      </w:r>
      <w:r>
        <w:rPr>
          <w:sz w:val="20"/>
        </w:rPr>
        <w:t>условии</w:t>
      </w:r>
      <w:r>
        <w:rPr>
          <w:spacing w:val="26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28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538" w:leader="none"/>
        </w:tabs>
        <w:ind w:left="132" w:right="112" w:hanging="0"/>
        <w:rPr>
          <w:sz w:val="20"/>
        </w:rPr>
      </w:pPr>
      <w:r>
        <w:rPr>
          <w:sz w:val="20"/>
        </w:rPr>
        <w:t>Заказчик 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отказаться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оплаты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Исполнителю </w:t>
      </w:r>
      <w:r>
        <w:rPr>
          <w:spacing w:val="-47"/>
          <w:sz w:val="20"/>
        </w:rPr>
        <w:t xml:space="preserve"> </w:t>
      </w:r>
      <w:r>
        <w:rPr>
          <w:sz w:val="20"/>
        </w:rPr>
        <w:t>фактически 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расходов.</w:t>
      </w:r>
    </w:p>
    <w:p>
      <w:pPr>
        <w:pStyle w:val="ListParagraph"/>
        <w:tabs>
          <w:tab w:val="clear" w:pos="720"/>
          <w:tab w:val="left" w:pos="538" w:leader="none"/>
        </w:tabs>
        <w:ind w:left="132" w:right="112" w:hanging="0"/>
        <w:rPr>
          <w:sz w:val="20"/>
        </w:rPr>
      </w:pPr>
      <w:r>
        <w:rPr>
          <w:sz w:val="20"/>
        </w:rPr>
      </w:r>
    </w:p>
    <w:p>
      <w:pPr>
        <w:pStyle w:val="1"/>
        <w:numPr>
          <w:ilvl w:val="1"/>
          <w:numId w:val="9"/>
        </w:numPr>
        <w:tabs>
          <w:tab w:val="clear" w:pos="720"/>
          <w:tab w:val="left" w:pos="2494" w:leader="none"/>
        </w:tabs>
        <w:ind w:left="2493" w:hanging="245"/>
        <w:jc w:val="both"/>
        <w:rPr/>
      </w:pPr>
      <w:bookmarkStart w:id="5" w:name="V._Ответственность_Исполнителя,_Заказчик"/>
      <w:bookmarkEnd w:id="5"/>
      <w:r>
        <w:rPr/>
        <w:t>Ответственность</w:t>
      </w:r>
      <w:r>
        <w:rPr>
          <w:spacing w:val="-5"/>
        </w:rPr>
        <w:t xml:space="preserve"> </w:t>
      </w:r>
      <w:r>
        <w:rPr/>
        <w:t>Исполнителя,</w:t>
      </w:r>
      <w:r>
        <w:rPr>
          <w:spacing w:val="-6"/>
        </w:rPr>
        <w:t xml:space="preserve"> </w:t>
      </w:r>
      <w:r>
        <w:rPr/>
        <w:t>Заказчика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Обучающегося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01" w:leader="none"/>
        </w:tabs>
        <w:spacing w:lineRule="auto" w:line="235"/>
        <w:ind w:left="132" w:right="113" w:hanging="0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 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 Договором.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02" w:leader="none"/>
        </w:tabs>
        <w:spacing w:before="1" w:after="0"/>
        <w:ind w:left="132" w:right="108" w:hanging="0"/>
        <w:rPr>
          <w:sz w:val="20"/>
        </w:rPr>
      </w:pPr>
      <w:r>
        <w:rPr>
          <w:sz w:val="20"/>
        </w:rPr>
        <w:t>При обнаружении недостатка образовательной услуги, в т.ч. оказания не в полном объеме, предусмотренном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программами</w:t>
      </w:r>
      <w:r>
        <w:rPr>
          <w:spacing w:val="-3"/>
          <w:sz w:val="20"/>
        </w:rPr>
        <w:t xml:space="preserve"> </w:t>
      </w:r>
      <w:r>
        <w:rPr>
          <w:sz w:val="20"/>
        </w:rPr>
        <w:t>аспирантуры</w:t>
      </w:r>
      <w:r>
        <w:rPr>
          <w:spacing w:val="-1"/>
          <w:sz w:val="20"/>
        </w:rPr>
        <w:t xml:space="preserve"> </w:t>
      </w:r>
      <w:r>
        <w:rPr>
          <w:sz w:val="20"/>
        </w:rPr>
        <w:t>(частью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2"/>
          <w:sz w:val="20"/>
        </w:rPr>
        <w:t xml:space="preserve"> </w:t>
      </w:r>
      <w:r>
        <w:rPr>
          <w:sz w:val="20"/>
        </w:rPr>
        <w:t>аспирантуры),</w:t>
      </w:r>
      <w:r>
        <w:rPr>
          <w:spacing w:val="-1"/>
          <w:sz w:val="20"/>
        </w:rPr>
        <w:t xml:space="preserve"> </w:t>
      </w:r>
      <w:r>
        <w:rPr>
          <w:sz w:val="20"/>
        </w:rPr>
        <w:t>Заказчик</w:t>
      </w:r>
      <w:r>
        <w:rPr>
          <w:spacing w:val="-2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своему</w:t>
      </w:r>
      <w:r>
        <w:rPr>
          <w:spacing w:val="-6"/>
          <w:sz w:val="20"/>
        </w:rPr>
        <w:t xml:space="preserve"> </w:t>
      </w:r>
      <w:r>
        <w:rPr>
          <w:sz w:val="20"/>
        </w:rPr>
        <w:t>выбору</w:t>
      </w:r>
      <w:r>
        <w:rPr>
          <w:spacing w:val="-5"/>
          <w:sz w:val="20"/>
        </w:rPr>
        <w:t xml:space="preserve"> </w:t>
      </w:r>
      <w:r>
        <w:rPr>
          <w:sz w:val="20"/>
        </w:rPr>
        <w:t>потребовать: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634" w:leader="none"/>
        </w:tabs>
        <w:spacing w:before="1" w:after="0"/>
        <w:rPr>
          <w:sz w:val="20"/>
        </w:rPr>
      </w:pPr>
      <w:r>
        <w:rPr>
          <w:sz w:val="20"/>
        </w:rPr>
        <w:t>Безвозмездного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634" w:leader="none"/>
        </w:tabs>
        <w:spacing w:before="1" w:after="0"/>
        <w:rPr>
          <w:sz w:val="20"/>
        </w:rPr>
      </w:pPr>
      <w:r>
        <w:rPr>
          <w:sz w:val="20"/>
        </w:rPr>
        <w:t>Соразмерного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услуги.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636" w:leader="none"/>
        </w:tabs>
        <w:ind w:left="132" w:right="109" w:hanging="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 своими</w:t>
      </w:r>
      <w:r>
        <w:rPr>
          <w:spacing w:val="-47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третьими</w:t>
      </w:r>
      <w:r>
        <w:rPr>
          <w:spacing w:val="1"/>
          <w:sz w:val="20"/>
        </w:rPr>
        <w:t xml:space="preserve"> </w:t>
      </w:r>
      <w:r>
        <w:rPr>
          <w:sz w:val="20"/>
        </w:rPr>
        <w:t>лицами.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43" w:leader="none"/>
        </w:tabs>
        <w:ind w:left="131" w:right="110" w:hanging="0"/>
        <w:rPr>
          <w:sz w:val="20"/>
        </w:rPr>
      </w:pPr>
      <w:r>
        <w:rPr>
          <w:sz w:val="20"/>
        </w:rPr>
        <w:t>Заказчик</w:t>
      </w:r>
      <w:r>
        <w:rPr>
          <w:spacing w:val="55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56"/>
          <w:sz w:val="20"/>
        </w:rPr>
        <w:t xml:space="preserve"> </w:t>
      </w:r>
      <w:r>
        <w:rPr>
          <w:sz w:val="20"/>
        </w:rPr>
        <w:t>отказаться</w:t>
      </w:r>
      <w:r>
        <w:rPr>
          <w:spacing w:val="56"/>
          <w:sz w:val="20"/>
        </w:rPr>
        <w:t xml:space="preserve"> </w:t>
      </w:r>
      <w:r>
        <w:rPr>
          <w:sz w:val="20"/>
        </w:rPr>
        <w:t>от</w:t>
      </w:r>
      <w:r>
        <w:rPr>
          <w:spacing w:val="55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55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57"/>
          <w:sz w:val="20"/>
        </w:rPr>
        <w:t xml:space="preserve"> </w:t>
      </w:r>
      <w:r>
        <w:rPr>
          <w:sz w:val="20"/>
        </w:rPr>
        <w:t>и</w:t>
      </w:r>
      <w:r>
        <w:rPr>
          <w:spacing w:val="55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56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58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58"/>
          <w:sz w:val="20"/>
        </w:rPr>
        <w:t xml:space="preserve"> </w:t>
      </w:r>
      <w:r>
        <w:rPr>
          <w:sz w:val="20"/>
        </w:rPr>
        <w:t>убытков,</w:t>
      </w:r>
      <w:r>
        <w:rPr>
          <w:spacing w:val="57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недостатки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устранены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Исполнителем.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отказаться от исполнения Договора, если им обнаружен существенный недостаток оказанной 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иные существенные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490" w:leader="none"/>
        </w:tabs>
        <w:spacing w:before="1" w:after="0"/>
        <w:ind w:left="131" w:right="108" w:hanging="0"/>
        <w:rPr>
          <w:sz w:val="20"/>
        </w:rPr>
      </w:pPr>
      <w:r>
        <w:rPr>
          <w:sz w:val="20"/>
        </w:rPr>
        <w:t>Если Исполнитель нарушил сроки оказания образовательной услуги (сроки начала и (или) окончания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 и (или) промежуточные сроки оказания образовательной услуги) либо если во время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 образовательной услуги стало очевидным, что она не будет оказана в срок, Заказчик вправе по своему</w:t>
      </w:r>
      <w:r>
        <w:rPr>
          <w:spacing w:val="1"/>
          <w:sz w:val="20"/>
        </w:rPr>
        <w:t xml:space="preserve"> </w:t>
      </w:r>
      <w:r>
        <w:rPr>
          <w:sz w:val="20"/>
        </w:rPr>
        <w:t>выбору: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687" w:leader="none"/>
        </w:tabs>
        <w:ind w:left="131" w:right="114" w:hanging="0"/>
        <w:rPr>
          <w:sz w:val="20"/>
        </w:rPr>
      </w:pPr>
      <w:r>
        <w:rPr>
          <w:sz w:val="20"/>
        </w:rPr>
        <w:t>Назначить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новый</w:t>
      </w:r>
      <w:r>
        <w:rPr>
          <w:spacing w:val="1"/>
          <w:sz w:val="20"/>
        </w:rPr>
        <w:t xml:space="preserve"> </w:t>
      </w:r>
      <w:r>
        <w:rPr>
          <w:sz w:val="20"/>
        </w:rPr>
        <w:t>срок,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1"/>
          <w:sz w:val="20"/>
        </w:rPr>
        <w:t xml:space="preserve"> </w:t>
      </w:r>
      <w:r>
        <w:rPr>
          <w:sz w:val="20"/>
        </w:rPr>
        <w:t>приступить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оказанию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образовательной услуги 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закончить оказание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услуги.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651" w:leader="none"/>
        </w:tabs>
        <w:ind w:left="131" w:right="111" w:hanging="0"/>
        <w:rPr>
          <w:sz w:val="20"/>
        </w:rPr>
      </w:pPr>
      <w:r>
        <w:rPr>
          <w:sz w:val="20"/>
        </w:rPr>
        <w:t>Поручить оказать образовательную услугу третьим лицам за разумную цену и потребовать от 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расходов.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634" w:leader="none"/>
        </w:tabs>
        <w:spacing w:lineRule="exact" w:line="229"/>
        <w:ind w:left="633" w:hanging="503"/>
        <w:rPr>
          <w:sz w:val="20"/>
        </w:rPr>
      </w:pPr>
      <w:r>
        <w:rPr>
          <w:sz w:val="20"/>
        </w:rPr>
        <w:t>Потребовать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6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634" w:leader="none"/>
        </w:tabs>
        <w:spacing w:before="1" w:after="0"/>
        <w:ind w:left="633" w:hanging="503"/>
        <w:rPr>
          <w:sz w:val="20"/>
        </w:rPr>
      </w:pPr>
      <w:r>
        <w:rPr>
          <w:sz w:val="20"/>
        </w:rPr>
        <w:t>Расторгнуть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</w:p>
    <w:p>
      <w:pPr>
        <w:pStyle w:val="Style17"/>
        <w:spacing w:before="5" w:after="0"/>
        <w:ind w:left="0" w:hanging="0"/>
        <w:jc w:val="left"/>
        <w:rPr/>
      </w:pPr>
      <w:r>
        <w:rPr/>
      </w:r>
    </w:p>
    <w:p>
      <w:pPr>
        <w:pStyle w:val="1"/>
        <w:numPr>
          <w:ilvl w:val="1"/>
          <w:numId w:val="9"/>
        </w:numPr>
        <w:tabs>
          <w:tab w:val="clear" w:pos="720"/>
          <w:tab w:val="left" w:pos="4131" w:leader="none"/>
        </w:tabs>
        <w:spacing w:lineRule="exact" w:line="227" w:before="1" w:after="0"/>
        <w:ind w:left="4130" w:hanging="323"/>
        <w:jc w:val="both"/>
        <w:rPr/>
      </w:pPr>
      <w:bookmarkStart w:id="6" w:name="VI._Срок_действия_Договора"/>
      <w:bookmarkEnd w:id="6"/>
      <w:r>
        <w:rPr/>
        <w:t>Срок</w:t>
      </w:r>
      <w:r>
        <w:rPr>
          <w:spacing w:val="-5"/>
        </w:rPr>
        <w:t xml:space="preserve"> </w:t>
      </w:r>
      <w:r>
        <w:rPr/>
        <w:t>действия</w:t>
      </w:r>
      <w:r>
        <w:rPr>
          <w:spacing w:val="-4"/>
        </w:rPr>
        <w:t xml:space="preserve"> </w:t>
      </w:r>
      <w:r>
        <w:rPr/>
        <w:t>Договора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09" w:leader="none"/>
        </w:tabs>
        <w:ind w:left="131" w:right="110" w:hanging="0"/>
        <w:rPr>
          <w:sz w:val="20"/>
        </w:rPr>
      </w:pPr>
      <w:r>
        <w:rPr>
          <w:sz w:val="20"/>
        </w:rPr>
        <w:t>Настоящий Договор вступает в силу со дня его заключения Сторонами и действует до полного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-2"/>
          <w:sz w:val="20"/>
        </w:rPr>
        <w:t xml:space="preserve"> </w:t>
      </w:r>
      <w:r>
        <w:rPr>
          <w:sz w:val="20"/>
        </w:rPr>
        <w:t>обязательств.</w:t>
      </w:r>
    </w:p>
    <w:p>
      <w:pPr>
        <w:pStyle w:val="Normal"/>
        <w:tabs>
          <w:tab w:val="clear" w:pos="720"/>
          <w:tab w:val="left" w:pos="509" w:leader="none"/>
        </w:tabs>
        <w:ind w:left="131" w:right="110" w:hanging="0"/>
        <w:rPr>
          <w:sz w:val="20"/>
        </w:rPr>
      </w:pPr>
      <w:r>
        <w:rPr>
          <w:sz w:val="20"/>
        </w:rPr>
      </w:r>
    </w:p>
    <w:p>
      <w:pPr>
        <w:pStyle w:val="1"/>
        <w:numPr>
          <w:ilvl w:val="1"/>
          <w:numId w:val="9"/>
        </w:numPr>
        <w:tabs>
          <w:tab w:val="clear" w:pos="720"/>
          <w:tab w:val="left" w:pos="3977" w:leader="none"/>
        </w:tabs>
        <w:ind w:left="3976" w:hanging="399"/>
        <w:jc w:val="left"/>
        <w:rPr/>
      </w:pPr>
      <w:bookmarkStart w:id="7" w:name="VII._Заключительные_положения"/>
      <w:bookmarkEnd w:id="7"/>
      <w:r>
        <w:rPr/>
        <w:t>Заключительные</w:t>
      </w:r>
      <w:r>
        <w:rPr>
          <w:spacing w:val="-9"/>
        </w:rPr>
        <w:t xml:space="preserve"> </w:t>
      </w:r>
      <w:r>
        <w:rPr/>
        <w:t>положения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499" w:leader="none"/>
        </w:tabs>
        <w:ind w:left="131" w:right="112" w:hanging="0"/>
        <w:rPr>
          <w:sz w:val="20"/>
        </w:rPr>
      </w:pPr>
      <w:r>
        <w:rPr>
          <w:sz w:val="20"/>
        </w:rPr>
        <w:t>Сведения об Исполнителе и его деятельности, указанные в настоящем Договоре, соответствуют информации,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официальном</w:t>
      </w:r>
      <w:r>
        <w:rPr>
          <w:spacing w:val="-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сети</w:t>
      </w:r>
      <w:r>
        <w:rPr>
          <w:spacing w:val="-1"/>
          <w:sz w:val="20"/>
        </w:rPr>
        <w:t xml:space="preserve"> </w:t>
      </w:r>
      <w:r>
        <w:rPr>
          <w:sz w:val="20"/>
        </w:rPr>
        <w:t>«Интернет»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заключения настоящего Договора.</w:t>
      </w:r>
    </w:p>
    <w:p>
      <w:pPr>
        <w:pStyle w:val="Normal"/>
        <w:tabs>
          <w:tab w:val="clear" w:pos="720"/>
          <w:tab w:val="left" w:pos="1709" w:leader="none"/>
        </w:tabs>
        <w:ind w:left="142" w:hanging="0"/>
        <w:jc w:val="both"/>
        <w:rPr>
          <w:sz w:val="20"/>
        </w:rPr>
      </w:pPr>
      <w:r>
        <w:rPr>
          <w:sz w:val="20"/>
        </w:rPr>
        <w:t>Под периодом предоставления образовательной услуги (периодом обучения) понимается промежуток времени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39"/>
          <w:sz w:val="20"/>
        </w:rPr>
        <w:t xml:space="preserve"> </w:t>
      </w:r>
      <w:r>
        <w:rPr>
          <w:sz w:val="20"/>
        </w:rPr>
        <w:t>даты</w:t>
      </w:r>
      <w:r>
        <w:rPr>
          <w:spacing w:val="39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40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41"/>
          <w:sz w:val="20"/>
        </w:rPr>
        <w:t xml:space="preserve"> </w:t>
      </w:r>
      <w:r>
        <w:rPr>
          <w:sz w:val="20"/>
        </w:rPr>
        <w:t>о</w:t>
      </w:r>
      <w:r>
        <w:rPr>
          <w:spacing w:val="40"/>
          <w:sz w:val="20"/>
        </w:rPr>
        <w:t xml:space="preserve"> </w:t>
      </w:r>
      <w:r>
        <w:rPr>
          <w:sz w:val="20"/>
        </w:rPr>
        <w:t>зачислении</w:t>
      </w:r>
      <w:r>
        <w:rPr>
          <w:spacing w:val="86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87"/>
          <w:sz w:val="20"/>
        </w:rPr>
        <w:t xml:space="preserve"> </w:t>
      </w:r>
      <w:r>
        <w:rPr>
          <w:sz w:val="20"/>
        </w:rPr>
        <w:t>до</w:t>
      </w:r>
      <w:r>
        <w:rPr>
          <w:spacing w:val="88"/>
          <w:sz w:val="20"/>
        </w:rPr>
        <w:t xml:space="preserve"> </w:t>
      </w:r>
      <w:r>
        <w:rPr>
          <w:sz w:val="20"/>
        </w:rPr>
        <w:t>даты</w:t>
      </w:r>
      <w:r>
        <w:rPr>
          <w:spacing w:val="88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87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88"/>
          <w:sz w:val="20"/>
        </w:rPr>
        <w:t xml:space="preserve"> </w:t>
      </w:r>
      <w:r>
        <w:rPr>
          <w:sz w:val="20"/>
        </w:rPr>
        <w:t>об</w:t>
      </w:r>
      <w:r>
        <w:rPr>
          <w:spacing w:val="86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86"/>
          <w:sz w:val="20"/>
        </w:rPr>
        <w:t xml:space="preserve"> </w:t>
      </w:r>
      <w:r>
        <w:rPr>
          <w:sz w:val="20"/>
        </w:rPr>
        <w:t xml:space="preserve">обучения </w:t>
      </w:r>
      <w:r>
        <w:rPr>
          <w:spacing w:val="-48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Обучающегося.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73" w:leader="none"/>
        </w:tabs>
        <w:spacing w:before="1" w:after="0"/>
        <w:ind w:left="132" w:right="112" w:hanging="0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нему</w:t>
      </w:r>
      <w:r>
        <w:rPr>
          <w:spacing w:val="1"/>
          <w:sz w:val="20"/>
        </w:rPr>
        <w:t xml:space="preserve"> </w:t>
      </w:r>
      <w:r>
        <w:rPr>
          <w:sz w:val="20"/>
        </w:rPr>
        <w:t>вступают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силу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498" w:leader="none"/>
        </w:tabs>
        <w:ind w:left="132" w:right="108" w:hanging="0"/>
        <w:rPr>
          <w:sz w:val="20"/>
        </w:rPr>
      </w:pPr>
      <w:r>
        <w:rPr>
          <w:sz w:val="20"/>
        </w:rPr>
        <w:t>Настоящим Стороны пришли к согласию считать сканированные копии (фото-копии) Договора, подписанные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собственноручно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по адресам электронной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почты, указанным Сторонами в разделе VIII настоящего Договора, имеющими юридическую силу и отвечающими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 к простой письменной форме, при условии предоставления (направления) оригиналов подписанного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 Исполнителю не позднее начала учебного года. С момента получения оригинала Договора Сторонами, полученные</w:t>
      </w:r>
      <w:r>
        <w:rPr>
          <w:spacing w:val="1"/>
          <w:sz w:val="20"/>
        </w:rPr>
        <w:t xml:space="preserve"> </w:t>
      </w:r>
      <w:r>
        <w:rPr>
          <w:sz w:val="20"/>
        </w:rPr>
        <w:t>сканированные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копии</w:t>
      </w:r>
      <w:r>
        <w:rPr>
          <w:spacing w:val="1"/>
          <w:sz w:val="20"/>
        </w:rPr>
        <w:t xml:space="preserve"> </w:t>
      </w:r>
      <w:r>
        <w:rPr>
          <w:sz w:val="20"/>
        </w:rPr>
        <w:t>(фото-копии)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электронной почты,</w:t>
      </w:r>
      <w:r>
        <w:rPr>
          <w:spacing w:val="3"/>
          <w:sz w:val="20"/>
        </w:rPr>
        <w:t xml:space="preserve"> </w:t>
      </w:r>
      <w:r>
        <w:rPr>
          <w:sz w:val="20"/>
        </w:rPr>
        <w:t>утрачивают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юридическую</w:t>
      </w:r>
      <w:r>
        <w:rPr>
          <w:spacing w:val="-1"/>
          <w:sz w:val="20"/>
        </w:rPr>
        <w:t xml:space="preserve"> </w:t>
      </w:r>
      <w:r>
        <w:rPr>
          <w:sz w:val="20"/>
        </w:rPr>
        <w:t>силу.</w:t>
      </w:r>
    </w:p>
    <w:p>
      <w:pPr>
        <w:pStyle w:val="Style17"/>
        <w:spacing w:before="1" w:after="0"/>
        <w:ind w:left="132" w:right="110" w:firstLine="588"/>
        <w:rPr/>
      </w:pPr>
      <w:r>
        <w:rPr/>
        <w:t>Сканированные копии (фото-копии) Договора должны отвечать следующим требованиям: формат файлов PDF (межплатформенный открытый формат электронных</w:t>
      </w:r>
      <w:r>
        <w:rPr>
          <w:spacing w:val="1"/>
        </w:rPr>
        <w:t xml:space="preserve"> </w:t>
      </w:r>
      <w:r>
        <w:rPr/>
        <w:t>документов),</w:t>
      </w:r>
      <w:r>
        <w:rPr>
          <w:spacing w:val="-2"/>
        </w:rPr>
        <w:t xml:space="preserve"> </w:t>
      </w:r>
      <w:r>
        <w:rPr/>
        <w:t>выполнены</w:t>
      </w:r>
      <w:r>
        <w:rPr>
          <w:spacing w:val="-1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границах</w:t>
      </w:r>
      <w:r>
        <w:rPr>
          <w:spacing w:val="-3"/>
        </w:rPr>
        <w:t xml:space="preserve"> </w:t>
      </w:r>
      <w:r>
        <w:rPr/>
        <w:t>соответствующей</w:t>
      </w:r>
      <w:r>
        <w:rPr>
          <w:spacing w:val="-4"/>
        </w:rPr>
        <w:t xml:space="preserve"> </w:t>
      </w:r>
      <w:r>
        <w:rPr/>
        <w:t>страницы</w:t>
      </w:r>
      <w:r>
        <w:rPr>
          <w:spacing w:val="-1"/>
        </w:rPr>
        <w:t xml:space="preserve"> </w:t>
      </w:r>
      <w:r>
        <w:rPr/>
        <w:t>Договора,</w:t>
      </w:r>
      <w:r>
        <w:rPr>
          <w:spacing w:val="-2"/>
        </w:rPr>
        <w:t xml:space="preserve"> </w:t>
      </w:r>
      <w:r>
        <w:rPr/>
        <w:t>текст</w:t>
      </w:r>
      <w:r>
        <w:rPr>
          <w:spacing w:val="-3"/>
        </w:rPr>
        <w:t xml:space="preserve"> </w:t>
      </w:r>
      <w:r>
        <w:rPr/>
        <w:t>должен</w:t>
      </w:r>
      <w:r>
        <w:rPr>
          <w:spacing w:val="-3"/>
        </w:rPr>
        <w:t xml:space="preserve"> </w:t>
      </w:r>
      <w:r>
        <w:rPr/>
        <w:t>быть</w:t>
      </w:r>
      <w:r>
        <w:rPr>
          <w:spacing w:val="-3"/>
        </w:rPr>
        <w:t xml:space="preserve"> </w:t>
      </w:r>
      <w:r>
        <w:rPr/>
        <w:t>четким</w:t>
      </w:r>
      <w:r>
        <w:rPr>
          <w:spacing w:val="-1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читаемым.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5" w:leader="none"/>
        </w:tabs>
        <w:ind w:left="132" w:right="111" w:hanging="0"/>
        <w:rPr>
          <w:sz w:val="20"/>
        </w:rPr>
      </w:pPr>
      <w:r>
        <w:rPr>
          <w:sz w:val="20"/>
        </w:rPr>
        <w:t>Изменения и дополнения Договора оформляются дополнительными соглашениями к Договору в 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подписываются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7" w:leader="none"/>
        </w:tabs>
        <w:ind w:left="132" w:right="111" w:hanging="0"/>
        <w:rPr>
          <w:sz w:val="20"/>
        </w:rPr>
      </w:pPr>
      <w:r>
        <w:rPr>
          <w:sz w:val="20"/>
        </w:rPr>
        <w:t>Настоящий Договор составлен в</w:t>
      </w:r>
      <w:r>
        <w:rPr>
          <w:spacing w:val="1"/>
          <w:sz w:val="20"/>
        </w:rPr>
        <w:t xml:space="preserve"> 3-х </w:t>
      </w:r>
      <w:r>
        <w:rPr>
          <w:sz w:val="20"/>
        </w:rPr>
        <w:t>экземплярах, по одному для каждой из Сторон. Все экземпляры имеют</w:t>
      </w:r>
      <w:r>
        <w:rPr>
          <w:spacing w:val="1"/>
          <w:sz w:val="20"/>
        </w:rPr>
        <w:t xml:space="preserve"> </w:t>
      </w:r>
      <w:bookmarkStart w:id="8" w:name="VIII._Адреса_и_реквизиты_Сторон"/>
      <w:bookmarkEnd w:id="8"/>
      <w:r>
        <w:rPr>
          <w:sz w:val="20"/>
        </w:rPr>
        <w:t>одинаковую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юридическую силу.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3402" w:leader="none"/>
        </w:tabs>
        <w:spacing w:before="5" w:after="8"/>
        <w:ind w:left="2410" w:hanging="529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Адреса, платежные реквизиты</w:t>
      </w:r>
      <w:r>
        <w:rPr>
          <w:b/>
          <w:spacing w:val="-2"/>
          <w:sz w:val="20"/>
          <w:szCs w:val="20"/>
        </w:rPr>
        <w:t xml:space="preserve"> и подписи </w:t>
      </w:r>
      <w:r>
        <w:rPr>
          <w:b/>
          <w:sz w:val="20"/>
          <w:szCs w:val="20"/>
        </w:rPr>
        <w:t>Сторон</w:t>
      </w:r>
    </w:p>
    <w:tbl>
      <w:tblPr>
        <w:tblStyle w:val="a7"/>
        <w:tblW w:w="103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3506"/>
        <w:gridCol w:w="3404"/>
        <w:gridCol w:w="3404"/>
      </w:tblGrid>
      <w:tr>
        <w:trPr/>
        <w:tc>
          <w:tcPr>
            <w:tcW w:w="3506" w:type="dxa"/>
            <w:tcBorders/>
          </w:tcPr>
          <w:p>
            <w:pPr>
              <w:pStyle w:val="Normal"/>
              <w:widowControl/>
              <w:suppressAutoHyphens w:val="true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Исполнитель:   </w:t>
            </w:r>
          </w:p>
          <w:p>
            <w:pPr>
              <w:pStyle w:val="Normal"/>
              <w:widowControl/>
              <w:suppressAutoHyphens w:val="true"/>
              <w:rPr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Федеральное государственное бюджетное образовательное учреждение высшего образования «Саратовская государственная консерватория </w:t>
            </w:r>
          </w:p>
          <w:p>
            <w:pPr>
              <w:pStyle w:val="Normal"/>
              <w:widowControl/>
              <w:suppressAutoHyphens w:val="true"/>
              <w:rPr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имени Л.В. Собинова»</w:t>
            </w:r>
          </w:p>
          <w:p>
            <w:pPr>
              <w:pStyle w:val="Normal"/>
              <w:widowControl/>
              <w:suppressAutoHyphens w:val="true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410012, г. Саратов, </w:t>
            </w:r>
          </w:p>
          <w:p>
            <w:pPr>
              <w:pStyle w:val="Normal"/>
              <w:widowControl/>
              <w:suppressAutoHyphens w:val="true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  <w:t>пр-кт им. Петра Столыпина, дом 1</w:t>
            </w:r>
          </w:p>
          <w:p>
            <w:pPr>
              <w:pStyle w:val="Normal"/>
              <w:widowControl/>
              <w:suppressAutoHyphens w:val="true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ИНН 6455008075 </w:t>
            </w:r>
          </w:p>
          <w:p>
            <w:pPr>
              <w:pStyle w:val="Normal"/>
              <w:widowControl/>
              <w:suppressAutoHyphens w:val="true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  <w:t>КПП 645501001</w:t>
            </w:r>
          </w:p>
          <w:p>
            <w:pPr>
              <w:pStyle w:val="Normal"/>
              <w:widowControl/>
              <w:suppressAutoHyphens w:val="true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УФК по Саратовской области </w:t>
            </w:r>
          </w:p>
          <w:p>
            <w:pPr>
              <w:pStyle w:val="Normal"/>
              <w:widowControl/>
              <w:suppressAutoHyphens w:val="true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  <w:t>(Саратовская государственная консерватория имени Л.В. Собинова, л/с 20606X51810)</w:t>
            </w:r>
          </w:p>
          <w:p>
            <w:pPr>
              <w:pStyle w:val="Normal"/>
              <w:widowControl/>
              <w:suppressAutoHyphens w:val="true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  <w:t>р/с 03214643000000016000</w:t>
            </w:r>
          </w:p>
          <w:p>
            <w:pPr>
              <w:pStyle w:val="Normal"/>
              <w:widowControl/>
              <w:suppressAutoHyphens w:val="true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  <w:t>Отделение Саратов Банка России//УФК по Саратовской области, г. Саратов</w:t>
            </w:r>
          </w:p>
          <w:p>
            <w:pPr>
              <w:pStyle w:val="Normal"/>
              <w:widowControl/>
              <w:suppressAutoHyphens w:val="true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  <w:t>БИК 016311121</w:t>
            </w:r>
          </w:p>
          <w:p>
            <w:pPr>
              <w:pStyle w:val="Normal"/>
              <w:widowControl/>
              <w:suppressAutoHyphens w:val="true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  <w:t>кор/сч 40102810845370000052</w:t>
            </w:r>
          </w:p>
          <w:p>
            <w:pPr>
              <w:pStyle w:val="Normal"/>
              <w:widowControl/>
              <w:suppressAutoHyphens w:val="true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  <w:t>ОКТМО 63701000</w:t>
            </w:r>
          </w:p>
          <w:p>
            <w:pPr>
              <w:pStyle w:val="Normal"/>
              <w:widowControl/>
              <w:suppressAutoHyphens w:val="true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  <w:t>КБК 00000000000000000130</w:t>
            </w:r>
          </w:p>
          <w:p>
            <w:pPr>
              <w:pStyle w:val="Normal"/>
              <w:widowControl/>
              <w:suppressAutoHyphens w:val="true"/>
              <w:rPr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т</w:t>
            </w:r>
            <w:r>
              <w:rPr>
                <w:sz w:val="20"/>
                <w:szCs w:val="20"/>
                <w:lang w:val="en-US"/>
              </w:rPr>
              <w:t>. (8452)39-00-29</w:t>
            </w:r>
          </w:p>
          <w:p>
            <w:pPr>
              <w:pStyle w:val="Normal"/>
              <w:widowControl/>
              <w:suppressAutoHyphens w:val="true"/>
              <w:rPr>
                <w:lang w:val="en-US"/>
              </w:rPr>
            </w:pPr>
            <w:r>
              <w:rPr>
                <w:sz w:val="20"/>
                <w:szCs w:val="20"/>
                <w:lang w:val="ru-RU"/>
              </w:rPr>
              <w:t xml:space="preserve">e-mail: </w:t>
            </w:r>
            <w:hyperlink r:id="rId5">
              <w:r>
                <w:rPr>
                  <w:sz w:val="20"/>
                  <w:szCs w:val="20"/>
                  <w:lang w:val="ru-RU"/>
                </w:rPr>
                <w:t>sgk@sarcons.ru</w:t>
              </w:r>
            </w:hyperlink>
          </w:p>
          <w:p>
            <w:pPr>
              <w:pStyle w:val="Normal"/>
              <w:widowControl/>
              <w:suppressAutoHyphens w:val="true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Ректор </w:t>
            </w:r>
          </w:p>
          <w:p>
            <w:pPr>
              <w:pStyle w:val="Normal"/>
              <w:widowControl/>
              <w:suppressAutoHyphens w:val="true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Normal"/>
              <w:widowControl/>
              <w:suppressAutoHyphens w:val="true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  <w:t>_______________ А.Г. Занорин</w:t>
            </w:r>
          </w:p>
          <w:p>
            <w:pPr>
              <w:pStyle w:val="Normal"/>
              <w:widowControl/>
              <w:suppressAutoHyphens w:val="true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м.п.                      </w:t>
            </w:r>
          </w:p>
        </w:tc>
        <w:tc>
          <w:tcPr>
            <w:tcW w:w="3404" w:type="dxa"/>
            <w:tcBorders/>
          </w:tcPr>
          <w:p>
            <w:pPr>
              <w:pStyle w:val="Normal"/>
              <w:widowControl/>
              <w:suppressAutoHyphens w:val="true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Заказчик:         </w:t>
            </w:r>
          </w:p>
          <w:p>
            <w:pPr>
              <w:pStyle w:val="Normal"/>
              <w:widowControl/>
              <w:suppressAutoHyphens w:val="true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</w:p>
          <w:p>
            <w:pPr>
              <w:pStyle w:val="Normal"/>
              <w:widowControl/>
              <w:suppressAutoHyphens w:val="true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  <w:t>_______________________________</w:t>
            </w:r>
          </w:p>
          <w:p>
            <w:pPr>
              <w:pStyle w:val="Normal"/>
              <w:widowControl/>
              <w:suppressAutoHyphens w:val="tru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(Ф.И.О., дата рождения)</w:t>
            </w:r>
          </w:p>
          <w:p>
            <w:pPr>
              <w:pStyle w:val="Normal"/>
              <w:widowControl/>
              <w:suppressAutoHyphens w:val="true"/>
              <w:jc w:val="center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  <w:t>_______________________________</w:t>
            </w:r>
          </w:p>
          <w:p>
            <w:pPr>
              <w:pStyle w:val="Normal"/>
              <w:widowControl/>
              <w:suppressAutoHyphens w:val="tru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(паспорт, серия, номер, когда и кем выдан)</w:t>
            </w:r>
          </w:p>
          <w:p>
            <w:pPr>
              <w:pStyle w:val="Normal"/>
              <w:widowControl/>
              <w:suppressAutoHyphens w:val="true"/>
              <w:jc w:val="center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  <w:t>_______________________________</w:t>
            </w:r>
          </w:p>
          <w:p>
            <w:pPr>
              <w:pStyle w:val="Normal"/>
              <w:widowControl/>
              <w:suppressAutoHyphens w:val="true"/>
              <w:jc w:val="center"/>
              <w:rPr>
                <w:szCs w:val="20"/>
              </w:rPr>
            </w:pPr>
            <w:r>
              <w:rPr>
                <w:sz w:val="16"/>
                <w:szCs w:val="16"/>
                <w:lang w:val="ru-RU"/>
              </w:rPr>
              <w:t>(место нахождения/ адрес (адрес места жительства</w:t>
            </w:r>
            <w:r>
              <w:rPr>
                <w:sz w:val="20"/>
                <w:szCs w:val="20"/>
                <w:lang w:val="ru-RU"/>
              </w:rPr>
              <w:t>)</w:t>
            </w:r>
          </w:p>
          <w:p>
            <w:pPr>
              <w:pStyle w:val="Normal"/>
              <w:widowControl/>
              <w:suppressAutoHyphens w:val="true"/>
              <w:jc w:val="center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  <w:t>______________________________</w:t>
            </w:r>
          </w:p>
          <w:p>
            <w:pPr>
              <w:pStyle w:val="Normal"/>
              <w:widowControl/>
              <w:suppressAutoHyphens w:val="tru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(ИНН, СНИЛС)</w:t>
            </w:r>
          </w:p>
          <w:p>
            <w:pPr>
              <w:pStyle w:val="Normal"/>
              <w:widowControl/>
              <w:suppressAutoHyphens w:val="true"/>
              <w:rPr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  <w:lang w:val="ru-RU"/>
              </w:rPr>
              <w:t xml:space="preserve">_______________________                      </w:t>
            </w:r>
          </w:p>
          <w:p>
            <w:pPr>
              <w:pStyle w:val="Normal"/>
              <w:widowControl/>
              <w:suppressAutoHyphens w:val="tru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(эл.почта, телефон)</w:t>
            </w:r>
          </w:p>
          <w:p>
            <w:pPr>
              <w:pStyle w:val="Normal"/>
              <w:widowControl/>
              <w:suppressAutoHyphens w:val="true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Normal"/>
              <w:widowControl/>
              <w:suppressAutoHyphens w:val="true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Normal"/>
              <w:widowControl/>
              <w:suppressAutoHyphens w:val="true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Normal"/>
              <w:widowControl/>
              <w:suppressAutoHyphens w:val="true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  <w:t>_______________________________</w:t>
            </w:r>
          </w:p>
          <w:p>
            <w:pPr>
              <w:pStyle w:val="Normal"/>
              <w:widowControl/>
              <w:suppressAutoHyphens w:val="tru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(подпись)</w:t>
            </w:r>
          </w:p>
          <w:p>
            <w:pPr>
              <w:pStyle w:val="Normal"/>
              <w:widowControl/>
              <w:suppressAutoHyphens w:val="true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  <w:t>_______________________________</w:t>
            </w:r>
          </w:p>
          <w:p>
            <w:pPr>
              <w:pStyle w:val="Normal"/>
              <w:widowControl/>
              <w:suppressAutoHyphens w:val="tru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(Ф.И.О.)</w:t>
            </w:r>
          </w:p>
          <w:p>
            <w:pPr>
              <w:pStyle w:val="Normal"/>
              <w:widowControl/>
              <w:suppressAutoHyphens w:val="true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Normal"/>
              <w:widowControl/>
              <w:suppressAutoHyphens w:val="true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  <w:t>_______________________________</w:t>
            </w:r>
          </w:p>
          <w:p>
            <w:pPr>
              <w:pStyle w:val="Normal"/>
              <w:widowControl/>
              <w:suppressAutoHyphens w:val="true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Normal"/>
              <w:widowControl/>
              <w:suppressAutoHyphens w:val="true"/>
              <w:jc w:val="both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  <w:t>С лицензией, свидетельством об  аккредитации и Уставом  Исполнителя  ознакомлен(а)</w:t>
            </w:r>
          </w:p>
          <w:p>
            <w:pPr>
              <w:pStyle w:val="Normal"/>
              <w:widowControl/>
              <w:suppressAutoHyphens w:val="true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Normal"/>
              <w:widowControl/>
              <w:suppressAutoHyphens w:val="true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  <w:t>_______________________________</w:t>
            </w:r>
          </w:p>
          <w:p>
            <w:pPr>
              <w:pStyle w:val="Normal"/>
              <w:widowControl/>
              <w:suppressAutoHyphens w:val="true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           </w:t>
            </w:r>
            <w:r>
              <w:rPr>
                <w:sz w:val="16"/>
                <w:szCs w:val="16"/>
                <w:lang w:val="ru-RU"/>
              </w:rPr>
              <w:t xml:space="preserve">           </w:t>
            </w:r>
            <w:r>
              <w:rPr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3404" w:type="dxa"/>
            <w:tcBorders/>
          </w:tcPr>
          <w:p>
            <w:pPr>
              <w:pStyle w:val="Normal"/>
              <w:widowControl/>
              <w:suppressAutoHyphens w:val="true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  <w:t>Обучающийся:</w:t>
            </w:r>
          </w:p>
          <w:p>
            <w:pPr>
              <w:pStyle w:val="Normal"/>
              <w:widowControl/>
              <w:suppressAutoHyphens w:val="true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  <w:p>
            <w:pPr>
              <w:pStyle w:val="Normal"/>
              <w:widowControl/>
              <w:suppressAutoHyphens w:val="true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  <w:t>_______________________________</w:t>
            </w:r>
          </w:p>
          <w:p>
            <w:pPr>
              <w:pStyle w:val="Normal"/>
              <w:widowControl/>
              <w:suppressAutoHyphens w:val="tru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(Ф.И.О., дата рождения)</w:t>
            </w:r>
          </w:p>
          <w:p>
            <w:pPr>
              <w:pStyle w:val="Normal"/>
              <w:widowControl/>
              <w:suppressAutoHyphens w:val="tru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_______________________________</w:t>
            </w:r>
          </w:p>
          <w:p>
            <w:pPr>
              <w:pStyle w:val="Normal"/>
              <w:widowControl/>
              <w:suppressAutoHyphens w:val="tru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(паспорт, серия, номер, когда и кем выдан)</w:t>
            </w:r>
          </w:p>
          <w:p>
            <w:pPr>
              <w:pStyle w:val="Normal"/>
              <w:widowControl/>
              <w:suppressAutoHyphens w:val="tru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_______________________________</w:t>
            </w:r>
          </w:p>
          <w:p>
            <w:pPr>
              <w:pStyle w:val="Normal"/>
              <w:widowControl/>
              <w:suppressAutoHyphens w:val="tru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(место нахождения/ адрес (адрес места жительства)</w:t>
            </w:r>
          </w:p>
          <w:p>
            <w:pPr>
              <w:pStyle w:val="Normal"/>
              <w:widowControl/>
              <w:suppressAutoHyphens w:val="tru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______________________________</w:t>
            </w:r>
          </w:p>
          <w:p>
            <w:pPr>
              <w:pStyle w:val="Normal"/>
              <w:widowControl/>
              <w:suppressAutoHyphens w:val="tru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(ИНН, СНИЛС)</w:t>
            </w:r>
          </w:p>
          <w:p>
            <w:pPr>
              <w:pStyle w:val="Normal"/>
              <w:widowControl/>
              <w:suppressAutoHyphens w:val="true"/>
              <w:rPr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  <w:lang w:val="ru-RU"/>
              </w:rPr>
              <w:t xml:space="preserve">_______________________                      </w:t>
            </w:r>
          </w:p>
          <w:p>
            <w:pPr>
              <w:pStyle w:val="Normal"/>
              <w:widowControl/>
              <w:suppressAutoHyphens w:val="tru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(эл.почта, телефон)</w:t>
            </w:r>
          </w:p>
          <w:p>
            <w:pPr>
              <w:pStyle w:val="Normal"/>
              <w:widowControl/>
              <w:suppressAutoHyphens w:val="true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Normal"/>
              <w:widowControl/>
              <w:suppressAutoHyphens w:val="true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Normal"/>
              <w:widowControl/>
              <w:suppressAutoHyphens w:val="true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Normal"/>
              <w:widowControl/>
              <w:suppressAutoHyphens w:val="true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Normal"/>
              <w:widowControl/>
              <w:suppressAutoHyphens w:val="true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  <w:t>_______________________________</w:t>
            </w:r>
          </w:p>
          <w:p>
            <w:pPr>
              <w:pStyle w:val="Normal"/>
              <w:widowControl/>
              <w:suppressAutoHyphens w:val="tru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(подпись)</w:t>
            </w:r>
          </w:p>
          <w:p>
            <w:pPr>
              <w:pStyle w:val="Normal"/>
              <w:widowControl/>
              <w:suppressAutoHyphens w:val="true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_______________________________</w:t>
            </w:r>
          </w:p>
          <w:p>
            <w:pPr>
              <w:pStyle w:val="Normal"/>
              <w:widowControl/>
              <w:suppressAutoHyphens w:val="tru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(Ф.И.О.)</w:t>
            </w:r>
          </w:p>
          <w:p>
            <w:pPr>
              <w:pStyle w:val="Normal"/>
              <w:widowControl/>
              <w:suppressAutoHyphens w:val="true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Normal"/>
              <w:widowControl/>
              <w:suppressAutoHyphens w:val="true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  <w:t>_______________________________</w:t>
            </w:r>
          </w:p>
          <w:p>
            <w:pPr>
              <w:pStyle w:val="Normal"/>
              <w:widowControl/>
              <w:suppressAutoHyphens w:val="true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Normal"/>
              <w:widowControl/>
              <w:suppressAutoHyphens w:val="true"/>
              <w:jc w:val="both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  <w:t>С лицензией, свидетельством об  аккредитации и Уставом  Исполнителя ознакомлен(а)</w:t>
            </w:r>
          </w:p>
          <w:p>
            <w:pPr>
              <w:pStyle w:val="Normal"/>
              <w:widowControl/>
              <w:suppressAutoHyphens w:val="true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Normal"/>
              <w:widowControl/>
              <w:suppressAutoHyphens w:val="true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  <w:t>_______________________________</w:t>
            </w:r>
          </w:p>
          <w:p>
            <w:pPr>
              <w:pStyle w:val="Normal"/>
              <w:widowControl/>
              <w:suppressAutoHyphens w:val="true"/>
              <w:rPr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</w:t>
            </w:r>
            <w:r>
              <w:rPr>
                <w:sz w:val="16"/>
                <w:szCs w:val="16"/>
                <w:lang w:val="ru-RU"/>
              </w:rPr>
              <w:t xml:space="preserve">   </w:t>
            </w:r>
            <w:r>
              <w:rPr>
                <w:sz w:val="16"/>
                <w:szCs w:val="16"/>
                <w:lang w:val="ru-RU"/>
              </w:rPr>
              <w:t>(подпись)</w:t>
            </w:r>
          </w:p>
        </w:tc>
      </w:tr>
    </w:tbl>
    <w:p>
      <w:pPr>
        <w:pStyle w:val="Normal"/>
        <w:tabs>
          <w:tab w:val="clear" w:pos="720"/>
          <w:tab w:val="left" w:pos="3402" w:leader="none"/>
        </w:tabs>
        <w:spacing w:before="5" w:after="8"/>
        <w:rPr>
          <w:b/>
          <w:b/>
        </w:rPr>
      </w:pPr>
      <w:r>
        <w:rPr/>
      </w:r>
    </w:p>
    <w:sectPr>
      <w:type w:val="nextPage"/>
      <w:pgSz w:w="11906" w:h="16838"/>
      <w:pgMar w:left="1000" w:right="740" w:header="0" w:top="4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Courier New">
    <w:charset w:val="01"/>
    <w:family w:val="roman"/>
    <w:pitch w:val="default"/>
  </w:font>
  <w:font w:name="Symbol">
    <w:charset w:val="02"/>
    <w:family w:val="auto"/>
    <w:pitch w:val="default"/>
  </w:font>
  <w:font w:name="Times New Roman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7"/>
      <w:numFmt w:val="decimal"/>
      <w:lvlText w:val="%1"/>
      <w:lvlJc w:val="left"/>
      <w:pPr>
        <w:tabs>
          <w:tab w:val="num" w:pos="0"/>
        </w:tabs>
        <w:ind w:left="131" w:hanging="36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1" w:hanging="368"/>
      </w:pPr>
      <w:rPr>
        <w:sz w:val="20"/>
        <w:spacing w:val="0"/>
        <w:szCs w:val="20"/>
        <w:w w:val="99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45" w:hanging="36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47" w:hanging="36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50" w:hanging="36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53" w:hanging="36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55" w:hanging="36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58" w:hanging="36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61" w:hanging="368"/>
      </w:pPr>
      <w:rPr>
        <w:rFonts w:ascii="Symbol" w:hAnsi="Symbol" w:cs="Symbol" w:hint="default"/>
      </w:rPr>
    </w:lvl>
  </w:abstractNum>
  <w:abstractNum w:abstractNumId="2">
    <w:lvl w:ilvl="0">
      <w:start w:val="6"/>
      <w:numFmt w:val="decimal"/>
      <w:lvlText w:val="%1"/>
      <w:lvlJc w:val="left"/>
      <w:pPr>
        <w:tabs>
          <w:tab w:val="num" w:pos="0"/>
        </w:tabs>
        <w:ind w:left="131" w:hanging="37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1" w:hanging="377"/>
      </w:pPr>
      <w:rPr>
        <w:sz w:val="20"/>
        <w:spacing w:val="0"/>
        <w:szCs w:val="20"/>
        <w:w w:val="99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45" w:hanging="37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47" w:hanging="37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50" w:hanging="37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53" w:hanging="37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55" w:hanging="37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58" w:hanging="37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61" w:hanging="377"/>
      </w:pPr>
      <w:rPr>
        <w:rFonts w:ascii="Symbol" w:hAnsi="Symbol" w:cs="Symbol" w:hint="default"/>
      </w:rPr>
    </w:lvl>
  </w:abstractNum>
  <w:abstractNum w:abstractNumId="3">
    <w:lvl w:ilvl="0">
      <w:start w:val="5"/>
      <w:numFmt w:val="decimal"/>
      <w:lvlText w:val="%1"/>
      <w:lvlJc w:val="left"/>
      <w:pPr>
        <w:tabs>
          <w:tab w:val="num" w:pos="0"/>
        </w:tabs>
        <w:ind w:left="132" w:hanging="46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2" w:hanging="468"/>
      </w:pPr>
      <w:rPr>
        <w:sz w:val="20"/>
        <w:spacing w:val="0"/>
        <w:szCs w:val="20"/>
        <w:w w:val="99"/>
        <w:rFonts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33" w:hanging="502"/>
      </w:pPr>
      <w:rPr>
        <w:sz w:val="20"/>
        <w:spacing w:val="0"/>
        <w:szCs w:val="20"/>
        <w:w w:val="99"/>
        <w:rFonts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56" w:hanging="50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15" w:hanging="50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73" w:hanging="50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32" w:hanging="50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0" w:hanging="50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49" w:hanging="502"/>
      </w:pPr>
      <w:rPr>
        <w:rFonts w:ascii="Symbol" w:hAnsi="Symbol" w:cs="Symbol" w:hint="default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132" w:hanging="116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42" w:hanging="11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45" w:hanging="11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47" w:hanging="11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50" w:hanging="11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53" w:hanging="11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55" w:hanging="11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58" w:hanging="11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61" w:hanging="116"/>
      </w:pPr>
      <w:rPr>
        <w:rFonts w:ascii="Symbol" w:hAnsi="Symbol" w:cs="Symbol" w:hint="default"/>
      </w:rPr>
    </w:lvl>
  </w:abstractNum>
  <w:abstractNum w:abstractNumId="5">
    <w:lvl w:ilvl="0">
      <w:start w:val="4"/>
      <w:numFmt w:val="decimal"/>
      <w:lvlText w:val="%1"/>
      <w:lvlJc w:val="left"/>
      <w:pPr>
        <w:tabs>
          <w:tab w:val="num" w:pos="0"/>
        </w:tabs>
        <w:ind w:left="133" w:hanging="45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" w:hanging="452"/>
      </w:pPr>
      <w:rPr>
        <w:sz w:val="20"/>
        <w:spacing w:val="0"/>
        <w:szCs w:val="20"/>
        <w:w w:val="99"/>
        <w:rFonts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75" w:hanging="533"/>
      </w:pPr>
      <w:rPr>
        <w:sz w:val="20"/>
        <w:spacing w:val="0"/>
        <w:szCs w:val="20"/>
        <w:w w:val="99"/>
        <w:rFonts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47" w:hanging="53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50" w:hanging="53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53" w:hanging="53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55" w:hanging="53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58" w:hanging="53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61" w:hanging="533"/>
      </w:pPr>
      <w:rPr>
        <w:rFonts w:ascii="Symbol" w:hAnsi="Symbol" w:cs="Symbol" w:hint="default"/>
      </w:rPr>
    </w:lvl>
  </w:abstractNum>
  <w:abstractNum w:abstractNumId="6">
    <w:lvl w:ilvl="0">
      <w:start w:val="3"/>
      <w:numFmt w:val="decimal"/>
      <w:lvlText w:val="%1"/>
      <w:lvlJc w:val="left"/>
      <w:pPr>
        <w:tabs>
          <w:tab w:val="num" w:pos="0"/>
        </w:tabs>
        <w:ind w:left="540" w:hanging="4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408"/>
      </w:pPr>
      <w:rPr>
        <w:sz w:val="20"/>
        <w:spacing w:val="0"/>
        <w:szCs w:val="20"/>
        <w:w w:val="99"/>
        <w:rFonts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2" w:hanging="612"/>
      </w:pPr>
      <w:rPr>
        <w:sz w:val="20"/>
        <w:spacing w:val="0"/>
        <w:szCs w:val="20"/>
        <w:w w:val="99"/>
        <w:rFonts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57" w:hanging="61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74" w:hanging="61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992" w:hanging="61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109" w:hanging="61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227" w:hanging="61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344" w:hanging="612"/>
      </w:pPr>
      <w:rPr>
        <w:rFonts w:ascii="Symbol" w:hAnsi="Symbol" w:cs="Symbol" w:hint="default"/>
      </w:rPr>
    </w:lvl>
  </w:abstractNum>
  <w:abstractNum w:abstractNumId="7">
    <w:lvl w:ilvl="0">
      <w:start w:val="2"/>
      <w:numFmt w:val="decimal"/>
      <w:lvlText w:val="%1"/>
      <w:lvlJc w:val="left"/>
      <w:pPr>
        <w:tabs>
          <w:tab w:val="num" w:pos="0"/>
        </w:tabs>
        <w:ind w:left="486" w:hanging="35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95" w:hanging="353"/>
      </w:pPr>
      <w:rPr>
        <w:sz w:val="20"/>
        <w:spacing w:val="0"/>
        <w:szCs w:val="20"/>
        <w:w w:val="99"/>
        <w:rFonts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22" w:hanging="538"/>
      </w:pPr>
      <w:rPr>
        <w:sz w:val="20"/>
        <w:spacing w:val="0"/>
        <w:szCs w:val="20"/>
        <w:w w:val="99"/>
        <w:rFonts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32" w:hanging="53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08" w:hanging="53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85" w:hanging="53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61" w:hanging="53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37" w:hanging="53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13" w:hanging="538"/>
      </w:pPr>
      <w:rPr>
        <w:rFonts w:ascii="Symbol" w:hAnsi="Symbol" w:cs="Symbol" w:hint="default"/>
      </w:rPr>
    </w:lvl>
  </w:abstractNum>
  <w:abstractNum w:abstractNumId="8">
    <w:lvl w:ilvl="0">
      <w:start w:val="1"/>
      <w:numFmt w:val="decimal"/>
      <w:lvlText w:val="%1"/>
      <w:lvlJc w:val="left"/>
      <w:pPr>
        <w:tabs>
          <w:tab w:val="num" w:pos="0"/>
        </w:tabs>
        <w:ind w:left="132" w:hanging="42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2" w:hanging="425"/>
      </w:pPr>
      <w:rPr>
        <w:sz w:val="20"/>
        <w:spacing w:val="0"/>
        <w:szCs w:val="20"/>
        <w:w w:val="99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45" w:hanging="42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47" w:hanging="42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50" w:hanging="42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53" w:hanging="42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55" w:hanging="42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58" w:hanging="42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61" w:hanging="425"/>
      </w:pPr>
      <w:rPr>
        <w:rFonts w:ascii="Symbol" w:hAnsi="Symbol" w:cs="Symbol" w:hint="default"/>
      </w:rPr>
    </w:lvl>
  </w:abstractNum>
  <w:abstractNum w:abstractNumId="9">
    <w:lvl w:ilvl="0">
      <w:numFmt w:val="bullet"/>
      <w:lvlText w:val="–"/>
      <w:lvlJc w:val="left"/>
      <w:pPr>
        <w:tabs>
          <w:tab w:val="num" w:pos="0"/>
        </w:tabs>
        <w:ind w:left="284" w:hanging="152"/>
      </w:pPr>
      <w:rPr>
        <w:rFonts w:ascii="Times New Roman" w:hAnsi="Times New Roman"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4342" w:hanging="178"/>
      </w:pPr>
      <w:rPr>
        <w:spacing w:val="-1"/>
        <w:b/>
        <w:bCs/>
        <w:w w:val="99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987" w:hanging="17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634" w:hanging="17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282" w:hanging="17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929" w:hanging="17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576" w:hanging="17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224" w:hanging="17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71" w:hanging="178"/>
      </w:pPr>
      <w:rPr>
        <w:rFonts w:ascii="Symbol" w:hAnsi="Symbol" w:cs="Symbol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lineRule="exact" w:line="228"/>
      <w:ind w:left="20" w:hanging="0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703913"/>
    <w:rPr>
      <w:color w:val="0000FF" w:themeColor="hyperlink"/>
      <w:u w:val="single"/>
    </w:rPr>
  </w:style>
  <w:style w:type="character" w:styleId="Style14" w:customStyle="1">
    <w:name w:val="Основной текст Знак"/>
    <w:basedOn w:val="DefaultParagraphFont"/>
    <w:link w:val="a3"/>
    <w:uiPriority w:val="1"/>
    <w:qFormat/>
    <w:rsid w:val="004f51c3"/>
    <w:rPr>
      <w:rFonts w:ascii="Times New Roman" w:hAnsi="Times New Roman" w:eastAsia="Times New Roman" w:cs="Times New Roman"/>
      <w:sz w:val="20"/>
      <w:szCs w:val="20"/>
      <w:lang w:val="ru-RU"/>
    </w:rPr>
  </w:style>
  <w:style w:type="character" w:styleId="Style15" w:customStyle="1">
    <w:name w:val="Основной текст с отступом Знак"/>
    <w:basedOn w:val="DefaultParagraphFont"/>
    <w:link w:val="a8"/>
    <w:uiPriority w:val="99"/>
    <w:qFormat/>
    <w:rsid w:val="004f51c3"/>
    <w:rPr>
      <w:rFonts w:ascii="Times New Roman" w:hAnsi="Times New Roman" w:eastAsia="Times New Roman" w:cs="Times New Roman"/>
      <w:lang w:val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link w:val="a4"/>
    <w:uiPriority w:val="1"/>
    <w:qFormat/>
    <w:pPr>
      <w:ind w:left="132" w:hanging="0"/>
      <w:jc w:val="both"/>
    </w:pPr>
    <w:rPr>
      <w:sz w:val="20"/>
      <w:szCs w:val="20"/>
    </w:rPr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1"/>
    <w:qFormat/>
    <w:pPr>
      <w:ind w:left="132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spacing w:lineRule="exact" w:line="207"/>
      <w:ind w:left="116" w:hanging="0"/>
    </w:pPr>
    <w:rPr/>
  </w:style>
  <w:style w:type="paragraph" w:styleId="Style21">
    <w:name w:val="Body Text Indent"/>
    <w:basedOn w:val="Normal"/>
    <w:link w:val="a9"/>
    <w:uiPriority w:val="99"/>
    <w:unhideWhenUsed/>
    <w:rsid w:val="004f51c3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cd1f44"/>
    <w:rPr>
      <w:lang w:val="ru-RU"/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%3DDB5E73E8FA3011C393674CA248E750B409229C6D7C2C9E3B7EEAC0BA112872E52A56F80C13B5D4A9R0X9H" TargetMode="External"/><Relationship Id="rId3" Type="http://schemas.openxmlformats.org/officeDocument/2006/relationships/hyperlink" Target="consultantplus://offline/ref%3DDB5E73E8FA3011C393674CA248E750B409239C61792D9E3B7EEAC0BA11R2X8H" TargetMode="External"/><Relationship Id="rId4" Type="http://schemas.openxmlformats.org/officeDocument/2006/relationships/hyperlink" Target="consultantplus://offline/ref%3DDB5E73E8FA3011C393674CA248E750B409229C6D7C2C9E3B7EEAC0BA11R2X8H" TargetMode="External"/><Relationship Id="rId5" Type="http://schemas.openxmlformats.org/officeDocument/2006/relationships/hyperlink" Target="mailto:sgk@sarcons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5D965-CD6A-4822-A0AD-5706836D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LibreOffice/6.4.7.2$Linux_X86_64 LibreOffice_project/40$Build-2</Application>
  <Pages>4</Pages>
  <Words>1674</Words>
  <Characters>12992</Characters>
  <CharactersWithSpaces>14664</CharactersWithSpaces>
  <Paragraphs>145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2023-01-31T07:53:00Z</dcterms:created>
  <dc:creator>ngreshnova</dc:creator>
  <dc:description/>
  <dc:language>ru-RU</dc:language>
  <cp:lastModifiedBy/>
  <dcterms:modified xsi:type="dcterms:W3CDTF">2023-04-07T11:54:49Z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Created">
    <vt:filetime>2022-11-01T00:00:00Z</vt:filetime>
  </property>
  <property fmtid="{D5CDD505-2E9C-101B-9397-08002B2CF9AE}" pid="5" name="Creator">
    <vt:lpwstr>Acrobat PDFMaker 21 для Word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2023-01-31T00:00:00Z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